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D0B" w:rsidRPr="00AC7182" w:rsidRDefault="00AC7182" w:rsidP="00AC7182">
      <w:pPr>
        <w:jc w:val="center"/>
        <w:rPr>
          <w:rFonts w:ascii="Times New Roman" w:hAnsi="Times New Roman" w:cs="Times New Roman"/>
          <w:sz w:val="24"/>
          <w:szCs w:val="24"/>
        </w:rPr>
      </w:pPr>
      <w:r>
        <w:rPr>
          <w:rFonts w:ascii="Times New Roman" w:hAnsi="Times New Roman" w:cs="Times New Roman"/>
          <w:sz w:val="24"/>
          <w:szCs w:val="24"/>
        </w:rPr>
        <w:t xml:space="preserve">                                                                                                                  </w:t>
      </w:r>
      <w:r w:rsidR="00233D0B" w:rsidRPr="00AC7182">
        <w:rPr>
          <w:rFonts w:ascii="Times New Roman" w:hAnsi="Times New Roman" w:cs="Times New Roman"/>
          <w:sz w:val="24"/>
          <w:szCs w:val="24"/>
        </w:rPr>
        <w:t>УТВЕРЖДЕН</w:t>
      </w:r>
      <w:r w:rsidR="00233D0B" w:rsidRPr="00AC7182">
        <w:rPr>
          <w:rFonts w:ascii="Times New Roman" w:hAnsi="Times New Roman" w:cs="Times New Roman"/>
          <w:sz w:val="24"/>
          <w:szCs w:val="24"/>
        </w:rPr>
        <w:br/>
      </w:r>
      <w:r>
        <w:rPr>
          <w:rFonts w:ascii="Times New Roman" w:hAnsi="Times New Roman" w:cs="Times New Roman"/>
          <w:sz w:val="24"/>
          <w:szCs w:val="24"/>
        </w:rPr>
        <w:t xml:space="preserve">                                                                                                                  </w:t>
      </w:r>
      <w:r w:rsidR="00233D0B" w:rsidRPr="00AC7182">
        <w:rPr>
          <w:rFonts w:ascii="Times New Roman" w:hAnsi="Times New Roman" w:cs="Times New Roman"/>
          <w:sz w:val="24"/>
          <w:szCs w:val="24"/>
        </w:rPr>
        <w:t>распоряжением Администрации</w:t>
      </w:r>
      <w:r w:rsidR="00233D0B" w:rsidRPr="00AC7182">
        <w:rPr>
          <w:rFonts w:ascii="Times New Roman" w:hAnsi="Times New Roman" w:cs="Times New Roman"/>
          <w:sz w:val="24"/>
          <w:szCs w:val="24"/>
        </w:rPr>
        <w:br/>
      </w:r>
      <w:r>
        <w:rPr>
          <w:rFonts w:ascii="Times New Roman" w:hAnsi="Times New Roman" w:cs="Times New Roman"/>
          <w:sz w:val="24"/>
          <w:szCs w:val="24"/>
        </w:rPr>
        <w:t xml:space="preserve">                                                                                                                  </w:t>
      </w:r>
      <w:r w:rsidR="00233D0B" w:rsidRPr="00AC7182">
        <w:rPr>
          <w:rFonts w:ascii="Times New Roman" w:hAnsi="Times New Roman" w:cs="Times New Roman"/>
          <w:sz w:val="24"/>
          <w:szCs w:val="24"/>
        </w:rPr>
        <w:t>Смоленской области</w:t>
      </w:r>
      <w:r w:rsidR="00233D0B" w:rsidRPr="00AC7182">
        <w:rPr>
          <w:rFonts w:ascii="Times New Roman" w:hAnsi="Times New Roman" w:cs="Times New Roman"/>
          <w:sz w:val="24"/>
          <w:szCs w:val="24"/>
        </w:rPr>
        <w:br/>
      </w:r>
      <w:r>
        <w:rPr>
          <w:rFonts w:ascii="Times New Roman" w:hAnsi="Times New Roman" w:cs="Times New Roman"/>
          <w:sz w:val="24"/>
          <w:szCs w:val="24"/>
        </w:rPr>
        <w:t xml:space="preserve">                                                                                                              </w:t>
      </w:r>
      <w:r w:rsidR="00233D0B" w:rsidRPr="00AC7182">
        <w:rPr>
          <w:rFonts w:ascii="Times New Roman" w:hAnsi="Times New Roman" w:cs="Times New Roman"/>
          <w:sz w:val="24"/>
          <w:szCs w:val="24"/>
        </w:rPr>
        <w:t>от 30.12.2004 г. N 1200-р/</w:t>
      </w:r>
      <w:proofErr w:type="spellStart"/>
      <w:r w:rsidR="00233D0B" w:rsidRPr="00AC7182">
        <w:rPr>
          <w:rFonts w:ascii="Times New Roman" w:hAnsi="Times New Roman" w:cs="Times New Roman"/>
          <w:sz w:val="24"/>
          <w:szCs w:val="24"/>
        </w:rPr>
        <w:t>адм</w:t>
      </w:r>
      <w:proofErr w:type="spellEnd"/>
      <w:r w:rsidR="00233D0B" w:rsidRPr="00AC7182">
        <w:rPr>
          <w:rFonts w:ascii="Times New Roman" w:hAnsi="Times New Roman" w:cs="Times New Roman"/>
          <w:sz w:val="24"/>
          <w:szCs w:val="24"/>
        </w:rPr>
        <w:br/>
      </w:r>
    </w:p>
    <w:p w:rsidR="00233D0B" w:rsidRPr="00F65B0B" w:rsidRDefault="00C43423" w:rsidP="00162D82">
      <w:pPr>
        <w:spacing w:after="0"/>
        <w:jc w:val="center"/>
        <w:rPr>
          <w:rFonts w:ascii="Times New Roman" w:hAnsi="Times New Roman" w:cs="Times New Roman"/>
          <w:sz w:val="24"/>
          <w:szCs w:val="24"/>
        </w:rPr>
      </w:pPr>
      <w:hyperlink r:id="rId6" w:history="1">
        <w:proofErr w:type="gramStart"/>
        <w:r w:rsidR="00233D0B" w:rsidRPr="00AC7182">
          <w:rPr>
            <w:rStyle w:val="a7"/>
            <w:rFonts w:ascii="Times New Roman" w:hAnsi="Times New Roman" w:cs="Times New Roman"/>
            <w:color w:val="000000" w:themeColor="text1"/>
            <w:sz w:val="24"/>
            <w:szCs w:val="24"/>
            <w:u w:val="none"/>
          </w:rPr>
          <w:t>УСТАВ</w:t>
        </w:r>
        <w:r w:rsidR="00233D0B" w:rsidRPr="00170703">
          <w:rPr>
            <w:rStyle w:val="a7"/>
            <w:rFonts w:ascii="Times New Roman" w:hAnsi="Times New Roman" w:cs="Times New Roman"/>
            <w:sz w:val="24"/>
            <w:szCs w:val="24"/>
          </w:rPr>
          <w:br/>
        </w:r>
        <w:r w:rsidR="00233D0B" w:rsidRPr="00F65B0B">
          <w:rPr>
            <w:rStyle w:val="a7"/>
            <w:rFonts w:ascii="Times New Roman" w:hAnsi="Times New Roman" w:cs="Times New Roman"/>
            <w:color w:val="000000" w:themeColor="text1"/>
            <w:sz w:val="24"/>
            <w:szCs w:val="24"/>
            <w:u w:val="none"/>
          </w:rPr>
          <w:t>смоленского областного</w:t>
        </w:r>
      </w:hyperlink>
      <w:r w:rsidR="00233D0B" w:rsidRPr="00170703">
        <w:rPr>
          <w:rFonts w:ascii="Times New Roman" w:hAnsi="Times New Roman" w:cs="Times New Roman"/>
          <w:sz w:val="24"/>
          <w:szCs w:val="24"/>
        </w:rPr>
        <w:t> государственного бюджетного учреждения "</w:t>
      </w:r>
      <w:proofErr w:type="spellStart"/>
      <w:r w:rsidR="00233D0B" w:rsidRPr="00170703">
        <w:rPr>
          <w:rFonts w:ascii="Times New Roman" w:hAnsi="Times New Roman" w:cs="Times New Roman"/>
          <w:sz w:val="24"/>
          <w:szCs w:val="24"/>
        </w:rPr>
        <w:t>Ершичский</w:t>
      </w:r>
      <w:proofErr w:type="spellEnd"/>
      <w:r w:rsidR="00233D0B" w:rsidRPr="00170703">
        <w:rPr>
          <w:rFonts w:ascii="Times New Roman" w:hAnsi="Times New Roman" w:cs="Times New Roman"/>
          <w:sz w:val="24"/>
          <w:szCs w:val="24"/>
        </w:rPr>
        <w:t xml:space="preserve"> комплексный центр социального обслуживания населения"</w:t>
      </w:r>
      <w:r w:rsidR="00233D0B" w:rsidRPr="00170703">
        <w:rPr>
          <w:rFonts w:ascii="Times New Roman" w:hAnsi="Times New Roman" w:cs="Times New Roman"/>
          <w:sz w:val="24"/>
          <w:szCs w:val="24"/>
        </w:rPr>
        <w:br/>
      </w:r>
      <w:r w:rsidR="00F65B0B" w:rsidRPr="00F65B0B">
        <w:rPr>
          <w:rFonts w:ascii="Times New Roman" w:hAnsi="Times New Roman" w:cs="Times New Roman"/>
          <w:color w:val="000000"/>
          <w:sz w:val="24"/>
          <w:szCs w:val="24"/>
          <w:shd w:val="clear" w:color="auto" w:fill="F1F2EE"/>
        </w:rPr>
        <w:t>(</w:t>
      </w:r>
      <w:r w:rsidR="00F65B0B" w:rsidRPr="00F65B0B">
        <w:rPr>
          <w:rFonts w:ascii="Times New Roman" w:hAnsi="Times New Roman" w:cs="Times New Roman"/>
          <w:color w:val="000000"/>
          <w:sz w:val="24"/>
          <w:szCs w:val="24"/>
          <w:shd w:val="clear" w:color="auto" w:fill="FFFFFF" w:themeFill="background1"/>
        </w:rPr>
        <w:t>в редакции распоряжений Администрации Смоленской области от 12.04.2006 № 280-р/</w:t>
      </w:r>
      <w:proofErr w:type="spellStart"/>
      <w:r w:rsidR="00F65B0B" w:rsidRPr="00F65B0B">
        <w:rPr>
          <w:rFonts w:ascii="Times New Roman" w:hAnsi="Times New Roman" w:cs="Times New Roman"/>
          <w:color w:val="000000"/>
          <w:sz w:val="24"/>
          <w:szCs w:val="24"/>
          <w:shd w:val="clear" w:color="auto" w:fill="FFFFFF" w:themeFill="background1"/>
        </w:rPr>
        <w:t>адм</w:t>
      </w:r>
      <w:proofErr w:type="spellEnd"/>
      <w:r w:rsidR="00F65B0B" w:rsidRPr="00F65B0B">
        <w:rPr>
          <w:rFonts w:ascii="Times New Roman" w:hAnsi="Times New Roman" w:cs="Times New Roman"/>
          <w:color w:val="000000"/>
          <w:sz w:val="24"/>
          <w:szCs w:val="24"/>
          <w:shd w:val="clear" w:color="auto" w:fill="FFFFFF" w:themeFill="background1"/>
        </w:rPr>
        <w:t>, от 20.12.2006 № 1120-р/</w:t>
      </w:r>
      <w:proofErr w:type="spellStart"/>
      <w:r w:rsidR="00F65B0B" w:rsidRPr="00F65B0B">
        <w:rPr>
          <w:rFonts w:ascii="Times New Roman" w:hAnsi="Times New Roman" w:cs="Times New Roman"/>
          <w:color w:val="000000"/>
          <w:sz w:val="24"/>
          <w:szCs w:val="24"/>
          <w:shd w:val="clear" w:color="auto" w:fill="FFFFFF" w:themeFill="background1"/>
        </w:rPr>
        <w:t>адм</w:t>
      </w:r>
      <w:proofErr w:type="spellEnd"/>
      <w:r w:rsidR="00F65B0B" w:rsidRPr="00F65B0B">
        <w:rPr>
          <w:rFonts w:ascii="Times New Roman" w:hAnsi="Times New Roman" w:cs="Times New Roman"/>
          <w:color w:val="000000"/>
          <w:sz w:val="24"/>
          <w:szCs w:val="24"/>
          <w:shd w:val="clear" w:color="auto" w:fill="FFFFFF" w:themeFill="background1"/>
        </w:rPr>
        <w:t>, от 12.10.2009 № 1291-р/</w:t>
      </w:r>
      <w:proofErr w:type="spellStart"/>
      <w:r w:rsidR="00F65B0B" w:rsidRPr="00F65B0B">
        <w:rPr>
          <w:rFonts w:ascii="Times New Roman" w:hAnsi="Times New Roman" w:cs="Times New Roman"/>
          <w:color w:val="000000"/>
          <w:sz w:val="24"/>
          <w:szCs w:val="24"/>
          <w:shd w:val="clear" w:color="auto" w:fill="FFFFFF" w:themeFill="background1"/>
        </w:rPr>
        <w:t>адм</w:t>
      </w:r>
      <w:proofErr w:type="spellEnd"/>
      <w:r w:rsidR="00F65B0B" w:rsidRPr="00F65B0B">
        <w:rPr>
          <w:rFonts w:ascii="Times New Roman" w:hAnsi="Times New Roman" w:cs="Times New Roman"/>
          <w:color w:val="000000"/>
          <w:sz w:val="24"/>
          <w:szCs w:val="24"/>
          <w:shd w:val="clear" w:color="auto" w:fill="FFFFFF" w:themeFill="background1"/>
        </w:rPr>
        <w:t>,</w:t>
      </w:r>
      <w:r w:rsidR="003000B6">
        <w:rPr>
          <w:rFonts w:ascii="Times New Roman" w:hAnsi="Times New Roman" w:cs="Times New Roman"/>
          <w:color w:val="000000"/>
          <w:sz w:val="24"/>
          <w:szCs w:val="24"/>
          <w:shd w:val="clear" w:color="auto" w:fill="FFFFFF" w:themeFill="background1"/>
        </w:rPr>
        <w:t xml:space="preserve"> от 17.12.2009 № 1732-р/</w:t>
      </w:r>
      <w:proofErr w:type="spellStart"/>
      <w:r w:rsidR="003000B6">
        <w:rPr>
          <w:rFonts w:ascii="Times New Roman" w:hAnsi="Times New Roman" w:cs="Times New Roman"/>
          <w:color w:val="000000"/>
          <w:sz w:val="24"/>
          <w:szCs w:val="24"/>
          <w:shd w:val="clear" w:color="auto" w:fill="FFFFFF" w:themeFill="background1"/>
        </w:rPr>
        <w:t>адм</w:t>
      </w:r>
      <w:proofErr w:type="spellEnd"/>
      <w:r w:rsidR="003000B6">
        <w:rPr>
          <w:rFonts w:ascii="Times New Roman" w:hAnsi="Times New Roman" w:cs="Times New Roman"/>
          <w:color w:val="000000"/>
          <w:sz w:val="24"/>
          <w:szCs w:val="24"/>
          <w:shd w:val="clear" w:color="auto" w:fill="FFFFFF" w:themeFill="background1"/>
        </w:rPr>
        <w:t>,</w:t>
      </w:r>
      <w:r w:rsidR="00F65B0B" w:rsidRPr="00F65B0B">
        <w:rPr>
          <w:rFonts w:ascii="Times New Roman" w:hAnsi="Times New Roman" w:cs="Times New Roman"/>
          <w:color w:val="000000"/>
          <w:sz w:val="24"/>
          <w:szCs w:val="24"/>
          <w:shd w:val="clear" w:color="auto" w:fill="FFFFFF" w:themeFill="background1"/>
        </w:rPr>
        <w:t xml:space="preserve"> от 22.10.2010 № 1498-р/</w:t>
      </w:r>
      <w:proofErr w:type="spellStart"/>
      <w:r w:rsidR="00F65B0B" w:rsidRPr="00F65B0B">
        <w:rPr>
          <w:rFonts w:ascii="Times New Roman" w:hAnsi="Times New Roman" w:cs="Times New Roman"/>
          <w:color w:val="000000"/>
          <w:sz w:val="24"/>
          <w:szCs w:val="24"/>
          <w:shd w:val="clear" w:color="auto" w:fill="FFFFFF" w:themeFill="background1"/>
        </w:rPr>
        <w:t>адм</w:t>
      </w:r>
      <w:proofErr w:type="spellEnd"/>
      <w:r w:rsidR="00F65B0B" w:rsidRPr="00F65B0B">
        <w:rPr>
          <w:rFonts w:ascii="Times New Roman" w:hAnsi="Times New Roman" w:cs="Times New Roman"/>
          <w:color w:val="000000"/>
          <w:sz w:val="24"/>
          <w:szCs w:val="24"/>
          <w:shd w:val="clear" w:color="auto" w:fill="FFFFFF" w:themeFill="background1"/>
        </w:rPr>
        <w:t>, от 21.09.2011 № 1564-р/</w:t>
      </w:r>
      <w:proofErr w:type="spellStart"/>
      <w:r w:rsidR="00F65B0B" w:rsidRPr="00F65B0B">
        <w:rPr>
          <w:rFonts w:ascii="Times New Roman" w:hAnsi="Times New Roman" w:cs="Times New Roman"/>
          <w:color w:val="000000"/>
          <w:sz w:val="24"/>
          <w:szCs w:val="24"/>
          <w:shd w:val="clear" w:color="auto" w:fill="FFFFFF" w:themeFill="background1"/>
        </w:rPr>
        <w:t>адм</w:t>
      </w:r>
      <w:proofErr w:type="spellEnd"/>
      <w:r w:rsidR="00F65B0B" w:rsidRPr="00F65B0B">
        <w:rPr>
          <w:rFonts w:ascii="Times New Roman" w:hAnsi="Times New Roman" w:cs="Times New Roman"/>
          <w:color w:val="000000"/>
          <w:sz w:val="24"/>
          <w:szCs w:val="24"/>
          <w:shd w:val="clear" w:color="auto" w:fill="FFFFFF" w:themeFill="background1"/>
        </w:rPr>
        <w:t>, от 17.12.2012 № 1749-р/</w:t>
      </w:r>
      <w:proofErr w:type="spellStart"/>
      <w:r w:rsidR="00F65B0B" w:rsidRPr="00F65B0B">
        <w:rPr>
          <w:rFonts w:ascii="Times New Roman" w:hAnsi="Times New Roman" w:cs="Times New Roman"/>
          <w:color w:val="000000"/>
          <w:sz w:val="24"/>
          <w:szCs w:val="24"/>
          <w:shd w:val="clear" w:color="auto" w:fill="FFFFFF" w:themeFill="background1"/>
        </w:rPr>
        <w:t>адм</w:t>
      </w:r>
      <w:proofErr w:type="spellEnd"/>
      <w:r w:rsidR="00F65B0B" w:rsidRPr="00F65B0B">
        <w:rPr>
          <w:rFonts w:ascii="Times New Roman" w:hAnsi="Times New Roman" w:cs="Times New Roman"/>
          <w:color w:val="000000"/>
          <w:sz w:val="24"/>
          <w:szCs w:val="24"/>
          <w:shd w:val="clear" w:color="auto" w:fill="FFFFFF" w:themeFill="background1"/>
        </w:rPr>
        <w:t>, от 25.06.2013 № 985-р/</w:t>
      </w:r>
      <w:proofErr w:type="spellStart"/>
      <w:r w:rsidR="00F65B0B" w:rsidRPr="00F65B0B">
        <w:rPr>
          <w:rFonts w:ascii="Times New Roman" w:hAnsi="Times New Roman" w:cs="Times New Roman"/>
          <w:color w:val="000000"/>
          <w:sz w:val="24"/>
          <w:szCs w:val="24"/>
          <w:shd w:val="clear" w:color="auto" w:fill="FFFFFF" w:themeFill="background1"/>
        </w:rPr>
        <w:t>адм</w:t>
      </w:r>
      <w:proofErr w:type="spellEnd"/>
      <w:r w:rsidR="00F65B0B" w:rsidRPr="00F65B0B">
        <w:rPr>
          <w:rFonts w:ascii="Times New Roman" w:hAnsi="Times New Roman" w:cs="Times New Roman"/>
          <w:color w:val="000000"/>
          <w:sz w:val="24"/>
          <w:szCs w:val="24"/>
          <w:shd w:val="clear" w:color="auto" w:fill="FFFFFF" w:themeFill="background1"/>
        </w:rPr>
        <w:t>, от 28.08.2013 № 1323-</w:t>
      </w:r>
      <w:r w:rsidR="00F65B0B">
        <w:rPr>
          <w:rFonts w:ascii="Times New Roman" w:hAnsi="Times New Roman" w:cs="Times New Roman"/>
          <w:color w:val="000000"/>
          <w:sz w:val="24"/>
          <w:szCs w:val="24"/>
          <w:shd w:val="clear" w:color="auto" w:fill="FFFFFF" w:themeFill="background1"/>
        </w:rPr>
        <w:t>р</w:t>
      </w:r>
      <w:r w:rsidR="00F65B0B" w:rsidRPr="00F65B0B">
        <w:rPr>
          <w:rFonts w:ascii="Times New Roman" w:hAnsi="Times New Roman" w:cs="Times New Roman"/>
          <w:color w:val="000000"/>
          <w:sz w:val="24"/>
          <w:szCs w:val="24"/>
          <w:shd w:val="clear" w:color="auto" w:fill="FFFFFF" w:themeFill="background1"/>
        </w:rPr>
        <w:t>/</w:t>
      </w:r>
      <w:proofErr w:type="spellStart"/>
      <w:r w:rsidR="00F65B0B" w:rsidRPr="00F65B0B">
        <w:rPr>
          <w:rFonts w:ascii="Times New Roman" w:hAnsi="Times New Roman" w:cs="Times New Roman"/>
          <w:color w:val="000000"/>
          <w:sz w:val="24"/>
          <w:szCs w:val="24"/>
          <w:shd w:val="clear" w:color="auto" w:fill="FFFFFF" w:themeFill="background1"/>
        </w:rPr>
        <w:t>адм</w:t>
      </w:r>
      <w:proofErr w:type="spellEnd"/>
      <w:r w:rsidR="00F65B0B" w:rsidRPr="00F65B0B">
        <w:rPr>
          <w:rFonts w:ascii="Times New Roman" w:hAnsi="Times New Roman" w:cs="Times New Roman"/>
          <w:color w:val="000000"/>
          <w:sz w:val="24"/>
          <w:szCs w:val="24"/>
          <w:shd w:val="clear" w:color="auto" w:fill="FFFFFF" w:themeFill="background1"/>
        </w:rPr>
        <w:t>, от 01.07.2014 № 839-р/</w:t>
      </w:r>
      <w:proofErr w:type="spellStart"/>
      <w:r w:rsidR="00F65B0B" w:rsidRPr="00F65B0B">
        <w:rPr>
          <w:rFonts w:ascii="Times New Roman" w:hAnsi="Times New Roman" w:cs="Times New Roman"/>
          <w:color w:val="000000"/>
          <w:sz w:val="24"/>
          <w:szCs w:val="24"/>
          <w:shd w:val="clear" w:color="auto" w:fill="FFFFFF" w:themeFill="background1"/>
        </w:rPr>
        <w:t>адм</w:t>
      </w:r>
      <w:proofErr w:type="spellEnd"/>
      <w:r w:rsidR="00F65B0B" w:rsidRPr="00F65B0B">
        <w:rPr>
          <w:rFonts w:ascii="Times New Roman" w:hAnsi="Times New Roman" w:cs="Times New Roman"/>
          <w:color w:val="000000"/>
          <w:sz w:val="24"/>
          <w:szCs w:val="24"/>
          <w:shd w:val="clear" w:color="auto" w:fill="FFFFFF" w:themeFill="background1"/>
        </w:rPr>
        <w:t>, от 17.03.2015</w:t>
      </w:r>
      <w:proofErr w:type="gramEnd"/>
      <w:r w:rsidR="00F65B0B" w:rsidRPr="00F65B0B">
        <w:rPr>
          <w:rFonts w:ascii="Times New Roman" w:hAnsi="Times New Roman" w:cs="Times New Roman"/>
          <w:color w:val="000000"/>
          <w:sz w:val="24"/>
          <w:szCs w:val="24"/>
          <w:shd w:val="clear" w:color="auto" w:fill="FFFFFF" w:themeFill="background1"/>
        </w:rPr>
        <w:t xml:space="preserve"> № </w:t>
      </w:r>
      <w:proofErr w:type="gramStart"/>
      <w:r w:rsidR="00F65B0B" w:rsidRPr="00F65B0B">
        <w:rPr>
          <w:rFonts w:ascii="Times New Roman" w:hAnsi="Times New Roman" w:cs="Times New Roman"/>
          <w:color w:val="000000"/>
          <w:sz w:val="24"/>
          <w:szCs w:val="24"/>
          <w:shd w:val="clear" w:color="auto" w:fill="FFFFFF" w:themeFill="background1"/>
        </w:rPr>
        <w:t>341-р/</w:t>
      </w:r>
      <w:proofErr w:type="spellStart"/>
      <w:r w:rsidR="00F65B0B" w:rsidRPr="00F65B0B">
        <w:rPr>
          <w:rFonts w:ascii="Times New Roman" w:hAnsi="Times New Roman" w:cs="Times New Roman"/>
          <w:color w:val="000000"/>
          <w:sz w:val="24"/>
          <w:szCs w:val="24"/>
          <w:shd w:val="clear" w:color="auto" w:fill="FFFFFF" w:themeFill="background1"/>
        </w:rPr>
        <w:t>адм</w:t>
      </w:r>
      <w:proofErr w:type="spellEnd"/>
      <w:r w:rsidR="00F65B0B" w:rsidRPr="00F65B0B">
        <w:rPr>
          <w:rFonts w:ascii="Times New Roman" w:hAnsi="Times New Roman" w:cs="Times New Roman"/>
          <w:color w:val="000000"/>
          <w:sz w:val="24"/>
          <w:szCs w:val="24"/>
          <w:shd w:val="clear" w:color="auto" w:fill="FFFFFF" w:themeFill="background1"/>
        </w:rPr>
        <w:t>,  от 15.09.2015</w:t>
      </w:r>
      <w:r w:rsidR="00F65B0B">
        <w:rPr>
          <w:rFonts w:ascii="Times New Roman" w:hAnsi="Times New Roman" w:cs="Times New Roman"/>
          <w:color w:val="000000"/>
          <w:sz w:val="24"/>
          <w:szCs w:val="24"/>
          <w:shd w:val="clear" w:color="auto" w:fill="FFFFFF" w:themeFill="background1"/>
        </w:rPr>
        <w:t xml:space="preserve"> № 1358-р/</w:t>
      </w:r>
      <w:proofErr w:type="spellStart"/>
      <w:r w:rsidR="00F65B0B">
        <w:rPr>
          <w:rFonts w:ascii="Times New Roman" w:hAnsi="Times New Roman" w:cs="Times New Roman"/>
          <w:color w:val="000000"/>
          <w:sz w:val="24"/>
          <w:szCs w:val="24"/>
          <w:shd w:val="clear" w:color="auto" w:fill="FFFFFF" w:themeFill="background1"/>
        </w:rPr>
        <w:t>адм</w:t>
      </w:r>
      <w:proofErr w:type="spellEnd"/>
      <w:r w:rsidR="00F65B0B">
        <w:rPr>
          <w:rFonts w:ascii="Times New Roman" w:hAnsi="Times New Roman" w:cs="Times New Roman"/>
          <w:color w:val="000000"/>
          <w:sz w:val="24"/>
          <w:szCs w:val="24"/>
          <w:shd w:val="clear" w:color="auto" w:fill="FFFFFF" w:themeFill="background1"/>
        </w:rPr>
        <w:t>,</w:t>
      </w:r>
      <w:r w:rsidR="00F65B0B" w:rsidRPr="00F65B0B">
        <w:rPr>
          <w:rFonts w:ascii="Times New Roman" w:hAnsi="Times New Roman" w:cs="Times New Roman"/>
          <w:color w:val="000000"/>
          <w:sz w:val="24"/>
          <w:szCs w:val="24"/>
          <w:shd w:val="clear" w:color="auto" w:fill="FFFFFF" w:themeFill="background1"/>
        </w:rPr>
        <w:t> от 29.12.2015 № 2183-р/</w:t>
      </w:r>
      <w:proofErr w:type="spellStart"/>
      <w:r w:rsidR="00F65B0B" w:rsidRPr="00F65B0B">
        <w:rPr>
          <w:rFonts w:ascii="Times New Roman" w:hAnsi="Times New Roman" w:cs="Times New Roman"/>
          <w:color w:val="000000"/>
          <w:sz w:val="24"/>
          <w:szCs w:val="24"/>
          <w:shd w:val="clear" w:color="auto" w:fill="FFFFFF" w:themeFill="background1"/>
        </w:rPr>
        <w:t>адм</w:t>
      </w:r>
      <w:proofErr w:type="spellEnd"/>
      <w:r w:rsidR="00F65B0B">
        <w:rPr>
          <w:rFonts w:ascii="Times New Roman" w:hAnsi="Times New Roman" w:cs="Times New Roman"/>
          <w:color w:val="000000"/>
          <w:sz w:val="24"/>
          <w:szCs w:val="24"/>
          <w:shd w:val="clear" w:color="auto" w:fill="FFFFFF" w:themeFill="background1"/>
        </w:rPr>
        <w:t>, от 11.08.2017 № 1127-р/</w:t>
      </w:r>
      <w:proofErr w:type="spellStart"/>
      <w:r w:rsidR="00F65B0B">
        <w:rPr>
          <w:rFonts w:ascii="Times New Roman" w:hAnsi="Times New Roman" w:cs="Times New Roman"/>
          <w:color w:val="000000"/>
          <w:sz w:val="24"/>
          <w:szCs w:val="24"/>
          <w:shd w:val="clear" w:color="auto" w:fill="FFFFFF" w:themeFill="background1"/>
        </w:rPr>
        <w:t>адм</w:t>
      </w:r>
      <w:proofErr w:type="spellEnd"/>
      <w:r w:rsidR="00F65B0B" w:rsidRPr="00F65B0B">
        <w:rPr>
          <w:rFonts w:ascii="Times New Roman" w:hAnsi="Times New Roman" w:cs="Times New Roman"/>
          <w:color w:val="000000"/>
          <w:sz w:val="24"/>
          <w:szCs w:val="24"/>
          <w:shd w:val="clear" w:color="auto" w:fill="FFFFFF" w:themeFill="background1"/>
        </w:rPr>
        <w:t>)</w:t>
      </w:r>
      <w:proofErr w:type="gramEnd"/>
    </w:p>
    <w:p w:rsidR="003000B6" w:rsidRDefault="003000B6" w:rsidP="00170703">
      <w:pPr>
        <w:spacing w:after="0"/>
        <w:rPr>
          <w:rFonts w:ascii="Times New Roman" w:hAnsi="Times New Roman" w:cs="Times New Roman"/>
          <w:sz w:val="24"/>
          <w:szCs w:val="24"/>
        </w:rPr>
      </w:pPr>
    </w:p>
    <w:p w:rsidR="00501590" w:rsidRPr="00501590" w:rsidRDefault="00501590" w:rsidP="00501590">
      <w:pPr>
        <w:spacing w:after="0"/>
        <w:jc w:val="center"/>
        <w:rPr>
          <w:rFonts w:ascii="Times New Roman" w:hAnsi="Times New Roman" w:cs="Times New Roman"/>
          <w:sz w:val="24"/>
          <w:szCs w:val="24"/>
        </w:rPr>
      </w:pPr>
      <w:r w:rsidRPr="00501590">
        <w:rPr>
          <w:rFonts w:ascii="Times New Roman" w:hAnsi="Times New Roman" w:cs="Times New Roman"/>
          <w:sz w:val="24"/>
          <w:szCs w:val="24"/>
        </w:rPr>
        <w:t>1. Общие положения</w:t>
      </w:r>
    </w:p>
    <w:p w:rsidR="00501590" w:rsidRPr="00501590" w:rsidRDefault="00501590" w:rsidP="00501590">
      <w:pPr>
        <w:spacing w:after="0"/>
        <w:jc w:val="center"/>
        <w:rPr>
          <w:rFonts w:ascii="Times New Roman" w:hAnsi="Times New Roman" w:cs="Times New Roman"/>
          <w:sz w:val="24"/>
          <w:szCs w:val="24"/>
        </w:rPr>
      </w:pPr>
    </w:p>
    <w:p w:rsidR="00501590" w:rsidRPr="00501590" w:rsidRDefault="00501590" w:rsidP="00501590">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xml:space="preserve">1.1. </w:t>
      </w:r>
      <w:proofErr w:type="gramStart"/>
      <w:r w:rsidRPr="00501590">
        <w:rPr>
          <w:rFonts w:ascii="Times New Roman" w:hAnsi="Times New Roman" w:cs="Times New Roman"/>
          <w:sz w:val="24"/>
          <w:szCs w:val="24"/>
        </w:rPr>
        <w:t>Смоленское областное государственное учреждение "</w:t>
      </w:r>
      <w:proofErr w:type="spellStart"/>
      <w:r w:rsidRPr="00501590">
        <w:rPr>
          <w:rFonts w:ascii="Times New Roman" w:hAnsi="Times New Roman" w:cs="Times New Roman"/>
          <w:sz w:val="24"/>
          <w:szCs w:val="24"/>
        </w:rPr>
        <w:t>Ершичский</w:t>
      </w:r>
      <w:proofErr w:type="spellEnd"/>
      <w:r w:rsidRPr="00501590">
        <w:rPr>
          <w:rFonts w:ascii="Times New Roman" w:hAnsi="Times New Roman" w:cs="Times New Roman"/>
          <w:sz w:val="24"/>
          <w:szCs w:val="24"/>
        </w:rPr>
        <w:t xml:space="preserve"> комплексный центр социального обслуживания населения" создано в соответствии с постановлением главы администрации </w:t>
      </w:r>
      <w:proofErr w:type="spellStart"/>
      <w:r w:rsidRPr="00501590">
        <w:rPr>
          <w:rFonts w:ascii="Times New Roman" w:hAnsi="Times New Roman" w:cs="Times New Roman"/>
          <w:sz w:val="24"/>
          <w:szCs w:val="24"/>
        </w:rPr>
        <w:t>Ершичского</w:t>
      </w:r>
      <w:proofErr w:type="spellEnd"/>
      <w:r w:rsidRPr="00501590">
        <w:rPr>
          <w:rFonts w:ascii="Times New Roman" w:hAnsi="Times New Roman" w:cs="Times New Roman"/>
          <w:sz w:val="24"/>
          <w:szCs w:val="24"/>
        </w:rPr>
        <w:t xml:space="preserve"> района Смоленской области от 11.03.2002 № 61 как муниципальное учреждение - Центр социального обслуживания граждан пожилого возраста и инвалидов </w:t>
      </w:r>
      <w:proofErr w:type="spellStart"/>
      <w:r w:rsidRPr="00501590">
        <w:rPr>
          <w:rFonts w:ascii="Times New Roman" w:hAnsi="Times New Roman" w:cs="Times New Roman"/>
          <w:sz w:val="24"/>
          <w:szCs w:val="24"/>
        </w:rPr>
        <w:t>Ершичского</w:t>
      </w:r>
      <w:proofErr w:type="spellEnd"/>
      <w:r w:rsidRPr="00501590">
        <w:rPr>
          <w:rFonts w:ascii="Times New Roman" w:hAnsi="Times New Roman" w:cs="Times New Roman"/>
          <w:sz w:val="24"/>
          <w:szCs w:val="24"/>
        </w:rPr>
        <w:t xml:space="preserve"> района Смоленской области в целях оказания семьям и отдельным гражданам, попавшим в трудную жизненную ситуацию, помощи в реализации их законных прав и интересов, содействия</w:t>
      </w:r>
      <w:proofErr w:type="gramEnd"/>
      <w:r w:rsidRPr="00501590">
        <w:rPr>
          <w:rFonts w:ascii="Times New Roman" w:hAnsi="Times New Roman" w:cs="Times New Roman"/>
          <w:sz w:val="24"/>
          <w:szCs w:val="24"/>
        </w:rPr>
        <w:t xml:space="preserve"> в улучшении их социального и материального положения, а также психологического статуса.</w:t>
      </w:r>
    </w:p>
    <w:p w:rsidR="00501590" w:rsidRPr="00501590" w:rsidRDefault="00501590" w:rsidP="00501590">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xml:space="preserve">1.2. Учреждение является </w:t>
      </w:r>
      <w:r w:rsidR="005C50B3" w:rsidRPr="005C50B3">
        <w:rPr>
          <w:rFonts w:ascii="Times New Roman" w:hAnsi="Times New Roman" w:cs="Times New Roman"/>
          <w:sz w:val="24"/>
          <w:szCs w:val="24"/>
        </w:rPr>
        <w:t>бюджетной унитарной некоммерческой организацией</w:t>
      </w:r>
      <w:r w:rsidRPr="00501590">
        <w:rPr>
          <w:rFonts w:ascii="Times New Roman" w:hAnsi="Times New Roman" w:cs="Times New Roman"/>
          <w:sz w:val="24"/>
          <w:szCs w:val="24"/>
        </w:rPr>
        <w:t xml:space="preserve"> по виду - комплексный центр социального обслуживания населения и входит в систему социальной защиты населения Смоленской области.</w:t>
      </w:r>
    </w:p>
    <w:p w:rsidR="00501590" w:rsidRPr="00501590" w:rsidRDefault="00501590" w:rsidP="00501590">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1.3. Полное официальное наименование Учреждения: смоленское областное государственное бюджетное учреждение "</w:t>
      </w:r>
      <w:proofErr w:type="spellStart"/>
      <w:r w:rsidRPr="00501590">
        <w:rPr>
          <w:rFonts w:ascii="Times New Roman" w:hAnsi="Times New Roman" w:cs="Times New Roman"/>
          <w:sz w:val="24"/>
          <w:szCs w:val="24"/>
        </w:rPr>
        <w:t>Ершичский</w:t>
      </w:r>
      <w:proofErr w:type="spellEnd"/>
      <w:r w:rsidRPr="00501590">
        <w:rPr>
          <w:rFonts w:ascii="Times New Roman" w:hAnsi="Times New Roman" w:cs="Times New Roman"/>
          <w:sz w:val="24"/>
          <w:szCs w:val="24"/>
        </w:rPr>
        <w:t xml:space="preserve"> комплексный центр социального обслуживания населения";</w:t>
      </w:r>
    </w:p>
    <w:p w:rsidR="00501590" w:rsidRPr="00501590" w:rsidRDefault="00501590" w:rsidP="00501590">
      <w:pPr>
        <w:spacing w:after="0"/>
        <w:jc w:val="center"/>
        <w:rPr>
          <w:rFonts w:ascii="Times New Roman" w:hAnsi="Times New Roman" w:cs="Times New Roman"/>
          <w:sz w:val="24"/>
          <w:szCs w:val="24"/>
        </w:rPr>
      </w:pPr>
      <w:r w:rsidRPr="00501590">
        <w:rPr>
          <w:rFonts w:ascii="Times New Roman" w:hAnsi="Times New Roman" w:cs="Times New Roman"/>
          <w:sz w:val="24"/>
          <w:szCs w:val="24"/>
        </w:rPr>
        <w:t>сокращенное наименование Учреждения: СОГБУ "</w:t>
      </w:r>
      <w:proofErr w:type="spellStart"/>
      <w:r w:rsidRPr="00501590">
        <w:rPr>
          <w:rFonts w:ascii="Times New Roman" w:hAnsi="Times New Roman" w:cs="Times New Roman"/>
          <w:sz w:val="24"/>
          <w:szCs w:val="24"/>
        </w:rPr>
        <w:t>Ершичский</w:t>
      </w:r>
      <w:proofErr w:type="spellEnd"/>
      <w:r w:rsidRPr="00501590">
        <w:rPr>
          <w:rFonts w:ascii="Times New Roman" w:hAnsi="Times New Roman" w:cs="Times New Roman"/>
          <w:sz w:val="24"/>
          <w:szCs w:val="24"/>
        </w:rPr>
        <w:t xml:space="preserve"> КЦСОН".</w:t>
      </w:r>
    </w:p>
    <w:p w:rsidR="00501590" w:rsidRPr="00501590" w:rsidRDefault="00501590" w:rsidP="00501590">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1.4. Учредителем и собственником имущества Учреждения является субъект Российской Федерации - Смоленская область.</w:t>
      </w:r>
    </w:p>
    <w:p w:rsidR="00501590" w:rsidRPr="00501590" w:rsidRDefault="00501590" w:rsidP="001B7368">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1.5. Органами, осуществляющими функции и полномочия собственника имущества Учреждения, являются Администрация Смоленской области (далее - Администрация), Департамент имущественных и земельных отношений Смоленской области (далее - Уполномоченный орган) и Департамент Смоленской области по социальному развитию (далее - Отраслевой орган).</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1.6. Функции и полномочия учредителя Учреждения осуществляют Администрация и Отраслевой орган.</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1.7. Учреждение является юридическим лицом, имеет самостоятельный баланс, гербовую печать со своим наименованием, штампы, бланки и другие реквизиты, необходимые для его деятельности.</w:t>
      </w:r>
    </w:p>
    <w:p w:rsidR="00501590" w:rsidRPr="00501590" w:rsidRDefault="00501590" w:rsidP="00501590">
      <w:pPr>
        <w:spacing w:after="0"/>
        <w:jc w:val="center"/>
        <w:rPr>
          <w:rFonts w:ascii="Times New Roman" w:hAnsi="Times New Roman" w:cs="Times New Roman"/>
          <w:sz w:val="24"/>
          <w:szCs w:val="24"/>
        </w:rPr>
      </w:pP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lastRenderedPageBreak/>
        <w:t>1.8. Учреждение имеет лицевые счета в финансовом органе Смоленской области и территориальном органе Федерального казначейства.</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1.9. Учреждение приобретает права юридического лица со дня его государственной регистрации.</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1.10. Учреждение осуществляет свою деятельность в соответствии с федеральными и областными законами, иными нормативными правовыми актами, а также настоящим Уставом.</w:t>
      </w:r>
    </w:p>
    <w:p w:rsidR="00040839" w:rsidRPr="00040839" w:rsidRDefault="00040839" w:rsidP="00796053">
      <w:pPr>
        <w:spacing w:after="0"/>
        <w:ind w:firstLine="709"/>
        <w:jc w:val="both"/>
        <w:rPr>
          <w:rFonts w:ascii="Times New Roman" w:hAnsi="Times New Roman" w:cs="Times New Roman"/>
          <w:sz w:val="24"/>
          <w:szCs w:val="24"/>
        </w:rPr>
      </w:pPr>
      <w:r w:rsidRPr="00040839">
        <w:rPr>
          <w:rFonts w:ascii="Times New Roman" w:hAnsi="Times New Roman" w:cs="Times New Roman"/>
          <w:sz w:val="24"/>
          <w:szCs w:val="24"/>
        </w:rPr>
        <w:t>1.11. Учреждение имеет гражданские права, соответствующие целям его деятельности, предусмотренным в настоящем Уставе, и несет связанные с этой деятельностью обязанности.</w:t>
      </w:r>
    </w:p>
    <w:p w:rsidR="00040839" w:rsidRPr="00040839" w:rsidRDefault="00040839" w:rsidP="00C73FB3">
      <w:pPr>
        <w:spacing w:after="0"/>
        <w:ind w:firstLine="709"/>
        <w:jc w:val="both"/>
        <w:rPr>
          <w:rFonts w:ascii="Times New Roman" w:hAnsi="Times New Roman" w:cs="Times New Roman"/>
          <w:sz w:val="24"/>
          <w:szCs w:val="24"/>
        </w:rPr>
      </w:pPr>
      <w:r w:rsidRPr="00040839">
        <w:rPr>
          <w:rFonts w:ascii="Times New Roman" w:hAnsi="Times New Roman" w:cs="Times New Roman"/>
          <w:sz w:val="24"/>
          <w:szCs w:val="24"/>
        </w:rPr>
        <w:t>Учреждение не отвечает по обязательствам собственника своего имущества.</w:t>
      </w:r>
    </w:p>
    <w:p w:rsidR="00040839" w:rsidRPr="00040839" w:rsidRDefault="00040839" w:rsidP="00796053">
      <w:pPr>
        <w:spacing w:after="0"/>
        <w:ind w:firstLine="709"/>
        <w:jc w:val="both"/>
        <w:rPr>
          <w:rFonts w:ascii="Times New Roman" w:hAnsi="Times New Roman" w:cs="Times New Roman"/>
          <w:sz w:val="24"/>
          <w:szCs w:val="24"/>
        </w:rPr>
      </w:pPr>
      <w:proofErr w:type="gramStart"/>
      <w:r w:rsidRPr="00040839">
        <w:rPr>
          <w:rFonts w:ascii="Times New Roman" w:hAnsi="Times New Roman" w:cs="Times New Roman"/>
          <w:sz w:val="24"/>
          <w:szCs w:val="24"/>
        </w:rPr>
        <w:t>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w:t>
      </w:r>
      <w:proofErr w:type="gramEnd"/>
      <w:r w:rsidRPr="00040839">
        <w:rPr>
          <w:rFonts w:ascii="Times New Roman" w:hAnsi="Times New Roman" w:cs="Times New Roman"/>
          <w:sz w:val="24"/>
          <w:szCs w:val="24"/>
        </w:rPr>
        <w:t xml:space="preserve"> в оперативное управление Учреждения и за </w:t>
      </w:r>
      <w:proofErr w:type="gramStart"/>
      <w:r w:rsidRPr="00040839">
        <w:rPr>
          <w:rFonts w:ascii="Times New Roman" w:hAnsi="Times New Roman" w:cs="Times New Roman"/>
          <w:sz w:val="24"/>
          <w:szCs w:val="24"/>
        </w:rPr>
        <w:t>счет</w:t>
      </w:r>
      <w:proofErr w:type="gramEnd"/>
      <w:r w:rsidRPr="00040839">
        <w:rPr>
          <w:rFonts w:ascii="Times New Roman" w:hAnsi="Times New Roman" w:cs="Times New Roman"/>
          <w:sz w:val="24"/>
          <w:szCs w:val="24"/>
        </w:rPr>
        <w:t xml:space="preserve"> каких средств оно приобретено.</w:t>
      </w:r>
    </w:p>
    <w:p w:rsidR="00501590" w:rsidRPr="00501590" w:rsidRDefault="00040839" w:rsidP="00796053">
      <w:pPr>
        <w:spacing w:after="0"/>
        <w:ind w:firstLine="709"/>
        <w:jc w:val="both"/>
        <w:rPr>
          <w:rFonts w:ascii="Times New Roman" w:hAnsi="Times New Roman" w:cs="Times New Roman"/>
          <w:sz w:val="24"/>
          <w:szCs w:val="24"/>
        </w:rPr>
      </w:pPr>
      <w:r w:rsidRPr="00040839">
        <w:rPr>
          <w:rFonts w:ascii="Times New Roman" w:hAnsi="Times New Roman" w:cs="Times New Roman"/>
          <w:sz w:val="24"/>
          <w:szCs w:val="24"/>
        </w:rPr>
        <w:t>По обязательствам  Учреждения, связанным с причинением вреда гражданам, при недостаточности имущества Учреждения, на которое в соответствии с абзацем третьим настоящего пункта  может быть обращено взыскание, субсидиарную ответственность несет собственник имущества Учреждения.</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xml:space="preserve">1.12. Место нахождения Учреждения: улица </w:t>
      </w:r>
      <w:proofErr w:type="spellStart"/>
      <w:r w:rsidRPr="00501590">
        <w:rPr>
          <w:rFonts w:ascii="Times New Roman" w:hAnsi="Times New Roman" w:cs="Times New Roman"/>
          <w:sz w:val="24"/>
          <w:szCs w:val="24"/>
        </w:rPr>
        <w:t>Низинская</w:t>
      </w:r>
      <w:proofErr w:type="spellEnd"/>
      <w:r w:rsidRPr="00501590">
        <w:rPr>
          <w:rFonts w:ascii="Times New Roman" w:hAnsi="Times New Roman" w:cs="Times New Roman"/>
          <w:sz w:val="24"/>
          <w:szCs w:val="24"/>
        </w:rPr>
        <w:t>, дом 19, село Ершичи, Смоленская область, Российская Федерация.</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xml:space="preserve">1.13. Почтовый адрес Учреждения: ул. </w:t>
      </w:r>
      <w:proofErr w:type="spellStart"/>
      <w:r w:rsidRPr="00501590">
        <w:rPr>
          <w:rFonts w:ascii="Times New Roman" w:hAnsi="Times New Roman" w:cs="Times New Roman"/>
          <w:sz w:val="24"/>
          <w:szCs w:val="24"/>
        </w:rPr>
        <w:t>Низинская</w:t>
      </w:r>
      <w:proofErr w:type="spellEnd"/>
      <w:r w:rsidRPr="00501590">
        <w:rPr>
          <w:rFonts w:ascii="Times New Roman" w:hAnsi="Times New Roman" w:cs="Times New Roman"/>
          <w:sz w:val="24"/>
          <w:szCs w:val="24"/>
        </w:rPr>
        <w:t>, д. 19, с. Ершичи, Смоленская обл., Российская Федерация, 216580.</w:t>
      </w:r>
    </w:p>
    <w:p w:rsidR="00501590" w:rsidRPr="00501590" w:rsidRDefault="00501590" w:rsidP="00C73FB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1.14. Учреждение не имеет филиалов и представительств.</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1.15. Устав Учреждения, все изменения и дополнения к нему, в том числе новая редакция Устава, утверждаются Администрацией и подлежат регистрации в порядке, установленном федеральным законодательством.</w:t>
      </w:r>
    </w:p>
    <w:p w:rsidR="00501590" w:rsidRPr="00501590" w:rsidRDefault="00501590" w:rsidP="00501590">
      <w:pPr>
        <w:spacing w:after="0"/>
        <w:jc w:val="center"/>
        <w:rPr>
          <w:rFonts w:ascii="Times New Roman" w:hAnsi="Times New Roman" w:cs="Times New Roman"/>
          <w:sz w:val="24"/>
          <w:szCs w:val="24"/>
        </w:rPr>
      </w:pPr>
    </w:p>
    <w:p w:rsidR="00501590" w:rsidRPr="00501590" w:rsidRDefault="00501590" w:rsidP="00501590">
      <w:pPr>
        <w:spacing w:after="0"/>
        <w:jc w:val="center"/>
        <w:rPr>
          <w:rFonts w:ascii="Times New Roman" w:hAnsi="Times New Roman" w:cs="Times New Roman"/>
          <w:sz w:val="24"/>
          <w:szCs w:val="24"/>
        </w:rPr>
      </w:pPr>
      <w:r w:rsidRPr="00501590">
        <w:rPr>
          <w:rFonts w:ascii="Times New Roman" w:hAnsi="Times New Roman" w:cs="Times New Roman"/>
          <w:sz w:val="24"/>
          <w:szCs w:val="24"/>
        </w:rPr>
        <w:t>2. Цели, предмет и виды деятельности Учреждения</w:t>
      </w:r>
    </w:p>
    <w:p w:rsidR="00501590" w:rsidRPr="00501590" w:rsidRDefault="00501590" w:rsidP="00501590">
      <w:pPr>
        <w:spacing w:after="0"/>
        <w:jc w:val="center"/>
        <w:rPr>
          <w:rFonts w:ascii="Times New Roman" w:hAnsi="Times New Roman" w:cs="Times New Roman"/>
          <w:sz w:val="24"/>
          <w:szCs w:val="24"/>
        </w:rPr>
      </w:pPr>
    </w:p>
    <w:p w:rsidR="00501590" w:rsidRPr="00D539A2"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xml:space="preserve">2.1. </w:t>
      </w:r>
      <w:r w:rsidRPr="00D539A2">
        <w:rPr>
          <w:rFonts w:ascii="Times New Roman" w:hAnsi="Times New Roman" w:cs="Times New Roman"/>
          <w:sz w:val="24"/>
          <w:szCs w:val="24"/>
        </w:rPr>
        <w:t xml:space="preserve">Целью деятельности Учреждения является удовлетворение потребностей граждан пожилого возраста (женщин старше 55 лет, мужчин старше 60 лет) (далее - граждане пожилого возраста) и инвалидов, а также семей и отдельных граждан, </w:t>
      </w:r>
      <w:r w:rsidR="005C50B3" w:rsidRPr="00D539A2">
        <w:rPr>
          <w:rFonts w:ascii="Times New Roman" w:hAnsi="Times New Roman" w:cs="Times New Roman"/>
          <w:sz w:val="24"/>
          <w:szCs w:val="24"/>
        </w:rPr>
        <w:t>нуждающихся   в   социальном</w:t>
      </w:r>
      <w:r w:rsidR="00796053" w:rsidRPr="00D539A2">
        <w:rPr>
          <w:rFonts w:ascii="Times New Roman" w:hAnsi="Times New Roman" w:cs="Times New Roman"/>
          <w:sz w:val="24"/>
          <w:szCs w:val="24"/>
        </w:rPr>
        <w:t xml:space="preserve"> </w:t>
      </w:r>
      <w:r w:rsidR="00040839" w:rsidRPr="00D539A2">
        <w:rPr>
          <w:rFonts w:ascii="Times New Roman" w:hAnsi="Times New Roman" w:cs="Times New Roman"/>
          <w:sz w:val="24"/>
          <w:szCs w:val="24"/>
        </w:rPr>
        <w:t>о</w:t>
      </w:r>
      <w:r w:rsidR="005C50B3" w:rsidRPr="00D539A2">
        <w:rPr>
          <w:rFonts w:ascii="Times New Roman" w:hAnsi="Times New Roman" w:cs="Times New Roman"/>
          <w:sz w:val="24"/>
          <w:szCs w:val="24"/>
        </w:rPr>
        <w:t>бслуживании</w:t>
      </w:r>
      <w:r w:rsidR="00485A0A" w:rsidRPr="00D539A2">
        <w:rPr>
          <w:rFonts w:ascii="Times New Roman" w:hAnsi="Times New Roman" w:cs="Times New Roman"/>
          <w:sz w:val="24"/>
          <w:szCs w:val="24"/>
        </w:rPr>
        <w:t>,</w:t>
      </w:r>
      <w:bookmarkStart w:id="0" w:name="_GoBack"/>
      <w:bookmarkEnd w:id="0"/>
      <w:r w:rsidR="00040839" w:rsidRPr="00D539A2">
        <w:rPr>
          <w:rFonts w:ascii="Times New Roman" w:hAnsi="Times New Roman" w:cs="Times New Roman"/>
          <w:sz w:val="24"/>
          <w:szCs w:val="24"/>
        </w:rPr>
        <w:t xml:space="preserve"> в социальных услугах</w:t>
      </w:r>
      <w:r w:rsidRPr="00D539A2">
        <w:rPr>
          <w:rFonts w:ascii="Times New Roman" w:hAnsi="Times New Roman" w:cs="Times New Roman"/>
          <w:sz w:val="24"/>
          <w:szCs w:val="24"/>
        </w:rPr>
        <w:t>.</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xml:space="preserve">2.2. Предметом деятельности Учреждения является социальное обслуживание граждан пожилого возраста и инвалидов, а также семей и отдельных граждан, </w:t>
      </w:r>
      <w:r w:rsidR="005C50B3" w:rsidRPr="005C50B3">
        <w:rPr>
          <w:rFonts w:ascii="Times New Roman" w:hAnsi="Times New Roman" w:cs="Times New Roman"/>
          <w:sz w:val="24"/>
          <w:szCs w:val="24"/>
        </w:rPr>
        <w:t>нуждающихся   в   социальном</w:t>
      </w:r>
      <w:r w:rsidR="00796053">
        <w:rPr>
          <w:rFonts w:ascii="Times New Roman" w:hAnsi="Times New Roman" w:cs="Times New Roman"/>
          <w:sz w:val="24"/>
          <w:szCs w:val="24"/>
        </w:rPr>
        <w:t xml:space="preserve"> </w:t>
      </w:r>
      <w:r w:rsidR="005C50B3" w:rsidRPr="005C50B3">
        <w:rPr>
          <w:rFonts w:ascii="Times New Roman" w:hAnsi="Times New Roman" w:cs="Times New Roman"/>
          <w:sz w:val="24"/>
          <w:szCs w:val="24"/>
        </w:rPr>
        <w:t>обслуживании</w:t>
      </w:r>
      <w:r w:rsidRPr="00501590">
        <w:rPr>
          <w:rFonts w:ascii="Times New Roman" w:hAnsi="Times New Roman" w:cs="Times New Roman"/>
          <w:sz w:val="24"/>
          <w:szCs w:val="24"/>
        </w:rPr>
        <w:t>.</w:t>
      </w:r>
    </w:p>
    <w:p w:rsidR="00040839" w:rsidRPr="00040839" w:rsidRDefault="00040839" w:rsidP="00C73FB3">
      <w:pPr>
        <w:spacing w:after="0"/>
        <w:ind w:firstLine="709"/>
        <w:jc w:val="both"/>
        <w:rPr>
          <w:rFonts w:ascii="Times New Roman" w:hAnsi="Times New Roman" w:cs="Times New Roman"/>
          <w:sz w:val="24"/>
          <w:szCs w:val="24"/>
        </w:rPr>
      </w:pPr>
      <w:r w:rsidRPr="00040839">
        <w:rPr>
          <w:rFonts w:ascii="Times New Roman" w:hAnsi="Times New Roman" w:cs="Times New Roman"/>
          <w:sz w:val="24"/>
          <w:szCs w:val="24"/>
        </w:rPr>
        <w:t>2.3. Основными видами деятельности Учреждения являются:</w:t>
      </w:r>
    </w:p>
    <w:p w:rsidR="00040839" w:rsidRPr="00040839" w:rsidRDefault="00040839" w:rsidP="00796053">
      <w:pPr>
        <w:spacing w:after="0"/>
        <w:ind w:firstLine="709"/>
        <w:jc w:val="both"/>
        <w:rPr>
          <w:rFonts w:ascii="Times New Roman" w:hAnsi="Times New Roman" w:cs="Times New Roman"/>
          <w:sz w:val="24"/>
          <w:szCs w:val="24"/>
        </w:rPr>
      </w:pPr>
      <w:r w:rsidRPr="00040839">
        <w:rPr>
          <w:rFonts w:ascii="Times New Roman" w:hAnsi="Times New Roman" w:cs="Times New Roman"/>
          <w:sz w:val="24"/>
          <w:szCs w:val="24"/>
        </w:rPr>
        <w:t>- предоставление социального обслуживания в форме на дому,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w:t>
      </w:r>
    </w:p>
    <w:p w:rsidR="00040839" w:rsidRPr="00040839" w:rsidRDefault="00040839" w:rsidP="00796053">
      <w:pPr>
        <w:spacing w:after="0"/>
        <w:ind w:firstLine="709"/>
        <w:jc w:val="both"/>
        <w:rPr>
          <w:rFonts w:ascii="Times New Roman" w:hAnsi="Times New Roman" w:cs="Times New Roman"/>
          <w:sz w:val="24"/>
          <w:szCs w:val="24"/>
        </w:rPr>
      </w:pPr>
    </w:p>
    <w:p w:rsidR="001B7368" w:rsidRDefault="00040839" w:rsidP="00796053">
      <w:pPr>
        <w:spacing w:after="0"/>
        <w:ind w:firstLine="709"/>
        <w:jc w:val="both"/>
        <w:rPr>
          <w:rFonts w:ascii="Times New Roman" w:hAnsi="Times New Roman" w:cs="Times New Roman"/>
          <w:sz w:val="24"/>
          <w:szCs w:val="24"/>
        </w:rPr>
      </w:pPr>
      <w:r w:rsidRPr="00040839">
        <w:rPr>
          <w:rFonts w:ascii="Times New Roman" w:hAnsi="Times New Roman" w:cs="Times New Roman"/>
          <w:sz w:val="24"/>
          <w:szCs w:val="24"/>
        </w:rPr>
        <w:lastRenderedPageBreak/>
        <w:t>- предоставление социального обслуживания в 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2.4. Учреждение выполняет государственное задание, которое в соответствии с основными видами деятельности Учреждения формируется и утверждается Отраслевым органом.</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2.5. Учреждение осуществляет в соответствии с государственным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сфере, указанной в настоящем Уставе. Учреждение не вправе отказаться от выполнения государственного задания.</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xml:space="preserve">2.6. </w:t>
      </w:r>
      <w:proofErr w:type="gramStart"/>
      <w:r w:rsidRPr="00501590">
        <w:rPr>
          <w:rFonts w:ascii="Times New Roman" w:hAnsi="Times New Roman" w:cs="Times New Roman"/>
          <w:sz w:val="24"/>
          <w:szCs w:val="24"/>
        </w:rPr>
        <w:t xml:space="preserve">Учреждение вправе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 выполнять работы, оказывать услуги, относящиеся к его </w:t>
      </w:r>
      <w:r w:rsidR="001B7368" w:rsidRPr="001B7368">
        <w:rPr>
          <w:rFonts w:ascii="Times New Roman" w:hAnsi="Times New Roman" w:cs="Times New Roman"/>
          <w:sz w:val="24"/>
          <w:szCs w:val="24"/>
        </w:rPr>
        <w:t>основным видам деятельности, указанным</w:t>
      </w:r>
      <w:r w:rsidRPr="00501590">
        <w:rPr>
          <w:rFonts w:ascii="Times New Roman" w:hAnsi="Times New Roman" w:cs="Times New Roman"/>
          <w:sz w:val="24"/>
          <w:szCs w:val="24"/>
        </w:rPr>
        <w:t>, указанным в пункте 2.3 настоящего раздела, для граждан и юридических лиц за плату и на одинаковых при оказании одних и тех же услуг условиях.</w:t>
      </w:r>
      <w:proofErr w:type="gramEnd"/>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2.7. Учреждение вправе осуществлять иные виды деятельности, не относящиеся к основным видам деятельности Учреждения, лишь постольку, поскольку это служит достижению целей, ради которых оно создано, а именно:</w:t>
      </w:r>
    </w:p>
    <w:p w:rsid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оказание гражданам вне зависимости от их возраста, остро нуждающимся в социальной поддержке, помощи разового характера, направленной на поддержание жизнедеятельности;</w:t>
      </w:r>
    </w:p>
    <w:p w:rsidR="006C0CAE" w:rsidRDefault="006C0CAE" w:rsidP="006C0CAE">
      <w:pPr>
        <w:spacing w:after="0"/>
        <w:ind w:firstLine="709"/>
        <w:jc w:val="both"/>
        <w:rPr>
          <w:rFonts w:ascii="Times New Roman" w:hAnsi="Times New Roman" w:cs="Times New Roman"/>
          <w:sz w:val="24"/>
          <w:szCs w:val="24"/>
        </w:rPr>
      </w:pPr>
      <w:r w:rsidRPr="00170703">
        <w:rPr>
          <w:rFonts w:ascii="Times New Roman" w:hAnsi="Times New Roman" w:cs="Times New Roman"/>
          <w:sz w:val="24"/>
          <w:szCs w:val="24"/>
        </w:rPr>
        <w:t>- культурно-досуговая работа с гражданами пожилого возраста и инвалидами;</w:t>
      </w:r>
    </w:p>
    <w:p w:rsidR="00796053" w:rsidRPr="00501590" w:rsidRDefault="00796053" w:rsidP="00796053">
      <w:pPr>
        <w:spacing w:after="0"/>
        <w:ind w:firstLine="709"/>
        <w:jc w:val="both"/>
        <w:rPr>
          <w:rFonts w:ascii="Times New Roman" w:hAnsi="Times New Roman" w:cs="Times New Roman"/>
          <w:sz w:val="24"/>
          <w:szCs w:val="24"/>
        </w:rPr>
      </w:pPr>
      <w:r w:rsidRPr="00796053">
        <w:rPr>
          <w:rFonts w:ascii="Times New Roman" w:hAnsi="Times New Roman" w:cs="Times New Roman"/>
          <w:sz w:val="24"/>
          <w:szCs w:val="24"/>
        </w:rPr>
        <w:t>- оказание услуги «Социальное такси».</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Учреждение осуществляет следующие виды приносящей доход деятельности:</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реализация материальных запасов (макулатуры и металлического лома цветных и черных металлов), полученных от ликвидации основных средств;</w:t>
      </w:r>
    </w:p>
    <w:p w:rsidR="00501590" w:rsidRPr="00501590" w:rsidRDefault="00501590" w:rsidP="00796053">
      <w:pPr>
        <w:spacing w:after="0"/>
        <w:ind w:firstLine="709"/>
        <w:jc w:val="both"/>
        <w:rPr>
          <w:rFonts w:ascii="Times New Roman" w:hAnsi="Times New Roman" w:cs="Times New Roman"/>
          <w:sz w:val="24"/>
          <w:szCs w:val="24"/>
        </w:rPr>
      </w:pPr>
      <w:proofErr w:type="gramStart"/>
      <w:r w:rsidRPr="00501590">
        <w:rPr>
          <w:rFonts w:ascii="Times New Roman" w:hAnsi="Times New Roman" w:cs="Times New Roman"/>
          <w:sz w:val="24"/>
          <w:szCs w:val="24"/>
        </w:rPr>
        <w:t>- доставка воды, топка печей, содействие в обеспечении топливом (для проживающих в жилых помещениях без центрального отопления и (или) водоснабжения);</w:t>
      </w:r>
      <w:proofErr w:type="gramEnd"/>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услуги по чистке и уборке, прочее;</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благоустройство придомовых территорий;</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услуги по вспашке огородов, распиловке дров;</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деятельность, связанная с использованием вычислительной техники и информационных технологий;</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сдача в аренду имущества, находящегося в государственной собственности Смоленской области и переданного в оперативное управление Учреждению;</w:t>
      </w:r>
    </w:p>
    <w:p w:rsidR="00501590" w:rsidRPr="00501590" w:rsidRDefault="005C50B3" w:rsidP="00796053">
      <w:pPr>
        <w:spacing w:after="0"/>
        <w:ind w:firstLine="709"/>
        <w:jc w:val="both"/>
        <w:rPr>
          <w:rFonts w:ascii="Times New Roman" w:hAnsi="Times New Roman" w:cs="Times New Roman"/>
          <w:sz w:val="24"/>
          <w:szCs w:val="24"/>
        </w:rPr>
      </w:pPr>
      <w:r w:rsidRPr="005C50B3">
        <w:rPr>
          <w:rFonts w:ascii="Times New Roman" w:hAnsi="Times New Roman" w:cs="Times New Roman"/>
          <w:sz w:val="24"/>
          <w:szCs w:val="24"/>
        </w:rPr>
        <w:t>- перевозка  пассажиров   легковым   транспортом,   деятельность</w:t>
      </w:r>
      <w:r w:rsidR="00796053">
        <w:rPr>
          <w:rFonts w:ascii="Times New Roman" w:hAnsi="Times New Roman" w:cs="Times New Roman"/>
          <w:sz w:val="24"/>
          <w:szCs w:val="24"/>
        </w:rPr>
        <w:t xml:space="preserve"> </w:t>
      </w:r>
      <w:r w:rsidRPr="005C50B3">
        <w:rPr>
          <w:rFonts w:ascii="Times New Roman" w:hAnsi="Times New Roman" w:cs="Times New Roman"/>
          <w:sz w:val="24"/>
          <w:szCs w:val="24"/>
        </w:rPr>
        <w:t>такси;</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иная приносящая доход деятельность.</w:t>
      </w:r>
    </w:p>
    <w:p w:rsidR="00501590" w:rsidRDefault="00040839" w:rsidP="00796053">
      <w:pPr>
        <w:spacing w:after="0"/>
        <w:ind w:firstLine="709"/>
        <w:jc w:val="both"/>
        <w:rPr>
          <w:rFonts w:ascii="Times New Roman" w:hAnsi="Times New Roman" w:cs="Times New Roman"/>
          <w:sz w:val="24"/>
          <w:szCs w:val="24"/>
        </w:rPr>
      </w:pPr>
      <w:r w:rsidRPr="00040839">
        <w:rPr>
          <w:rFonts w:ascii="Times New Roman" w:hAnsi="Times New Roman" w:cs="Times New Roman"/>
          <w:sz w:val="24"/>
          <w:szCs w:val="24"/>
        </w:rPr>
        <w:t xml:space="preserve">2.8. В целях рассмотрения наиболее важных вопросов деятельности в Учреждении создается попечительский совет из представителей органов государственной власти, органов местного самоуправления, общественных организаций, осуществляющих свою деятельность в сфере социального обслуживания, деятелей науки, образования и культуры, предпринимателей. Порядок формирования и работы попечительского совета определяется положением о нем, утверждаемым директором Учреждения по согласованию с Отраслевым органом, исполняющим функции и полномочия учредителя Учреждения. Попечительский совет создается на весь период </w:t>
      </w:r>
      <w:r w:rsidRPr="00040839">
        <w:rPr>
          <w:rFonts w:ascii="Times New Roman" w:hAnsi="Times New Roman" w:cs="Times New Roman"/>
          <w:sz w:val="24"/>
          <w:szCs w:val="24"/>
        </w:rPr>
        <w:lastRenderedPageBreak/>
        <w:t>деятельности Учреждения. Члены попечительского совета исполняют свои обязанности безвозмездно.</w:t>
      </w:r>
    </w:p>
    <w:p w:rsidR="00040839" w:rsidRPr="00501590" w:rsidRDefault="00040839" w:rsidP="00501590">
      <w:pPr>
        <w:spacing w:after="0"/>
        <w:jc w:val="center"/>
        <w:rPr>
          <w:rFonts w:ascii="Times New Roman" w:hAnsi="Times New Roman" w:cs="Times New Roman"/>
          <w:sz w:val="24"/>
          <w:szCs w:val="24"/>
        </w:rPr>
      </w:pPr>
    </w:p>
    <w:p w:rsidR="00501590" w:rsidRPr="00501590" w:rsidRDefault="00501590" w:rsidP="00501590">
      <w:pPr>
        <w:spacing w:after="0"/>
        <w:jc w:val="center"/>
        <w:rPr>
          <w:rFonts w:ascii="Times New Roman" w:hAnsi="Times New Roman" w:cs="Times New Roman"/>
          <w:sz w:val="24"/>
          <w:szCs w:val="24"/>
        </w:rPr>
      </w:pPr>
      <w:r w:rsidRPr="00501590">
        <w:rPr>
          <w:rFonts w:ascii="Times New Roman" w:hAnsi="Times New Roman" w:cs="Times New Roman"/>
          <w:sz w:val="24"/>
          <w:szCs w:val="24"/>
        </w:rPr>
        <w:t>3. Имущество и финансовое обеспечение Учреждения</w:t>
      </w:r>
    </w:p>
    <w:p w:rsidR="00501590" w:rsidRPr="00501590" w:rsidRDefault="00501590" w:rsidP="00501590">
      <w:pPr>
        <w:spacing w:after="0"/>
        <w:jc w:val="center"/>
        <w:rPr>
          <w:rFonts w:ascii="Times New Roman" w:hAnsi="Times New Roman" w:cs="Times New Roman"/>
          <w:sz w:val="24"/>
          <w:szCs w:val="24"/>
        </w:rPr>
      </w:pP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3.1. За Учреждением в целях обеспечения его деятельности собственником закрепляется на праве оперативного управления имущество.</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3.2. Имущество Учреждения находится в государственной собственности Смоленской области, является неделимым, не может быть распределено по вкладам (долям, паям), в том числе между работниками Учреждения, и отражается на его самостоятельном балансе.</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3.3. Право оперативного управления на закрепляемое имущество у Учреждения возникает с момента фактической его передачи, если иное не установлено законом, иными правовыми актами или решением Администрации.</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Передача имущества осуществляется Уполномоченным органом по акту приема-передачи, который содержит полное описание передаваемого имущества и его целевое назначение. Акт приема-передачи подписывается руководителями Учреждения и Уполномоченного органа.</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С момента передачи имущества в оперативное управление Учреждение обеспечивает его учет, инвентаризацию, сохранность и обоснованность расходов на его содержание.</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3.4. Состав имущества, передаваемого Учреждению на праве оперативного управления, определяется Уполномоченным органом по согласованию с Отраслевым органом, если иное не установлено законодательными и иными правовыми актами Смоленской области или решением Администрации.</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В состав имущества Учреждения не может включаться имущество иной формы собственности.</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xml:space="preserve">3.5. Финансирование деятельности Учреждения осуществляется </w:t>
      </w:r>
      <w:proofErr w:type="gramStart"/>
      <w:r w:rsidRPr="00501590">
        <w:rPr>
          <w:rFonts w:ascii="Times New Roman" w:hAnsi="Times New Roman" w:cs="Times New Roman"/>
          <w:sz w:val="24"/>
          <w:szCs w:val="24"/>
        </w:rPr>
        <w:t xml:space="preserve">из областного бюджета в соответствии с областным законом об областном бюджете на </w:t>
      </w:r>
      <w:r w:rsidR="00040839" w:rsidRPr="00040839">
        <w:rPr>
          <w:rFonts w:ascii="Times New Roman" w:hAnsi="Times New Roman" w:cs="Times New Roman"/>
          <w:sz w:val="24"/>
          <w:szCs w:val="24"/>
        </w:rPr>
        <w:t>очередной финансовый год</w:t>
      </w:r>
      <w:proofErr w:type="gramEnd"/>
      <w:r w:rsidR="00040839" w:rsidRPr="00040839">
        <w:rPr>
          <w:rFonts w:ascii="Times New Roman" w:hAnsi="Times New Roman" w:cs="Times New Roman"/>
          <w:sz w:val="24"/>
          <w:szCs w:val="24"/>
        </w:rPr>
        <w:t xml:space="preserve"> и плановый период</w:t>
      </w:r>
      <w:r w:rsidRPr="00501590">
        <w:rPr>
          <w:rFonts w:ascii="Times New Roman" w:hAnsi="Times New Roman" w:cs="Times New Roman"/>
          <w:sz w:val="24"/>
          <w:szCs w:val="24"/>
        </w:rPr>
        <w:t>.</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xml:space="preserve">3.6. </w:t>
      </w:r>
      <w:proofErr w:type="gramStart"/>
      <w:r w:rsidRPr="00501590">
        <w:rPr>
          <w:rFonts w:ascii="Times New Roman" w:hAnsi="Times New Roman" w:cs="Times New Roman"/>
          <w:sz w:val="24"/>
          <w:szCs w:val="24"/>
        </w:rPr>
        <w:t>Источниками формирования имущества Учреждения в денежной и иных формах являются:</w:t>
      </w:r>
      <w:proofErr w:type="gramEnd"/>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средства областного бюджета;</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добровольные (целевые) взносы и пожертвования юридических и (или) физических лиц (в том числе иностранных);</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средства государственных внебюджетных фондов;</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xml:space="preserve">- средства, получаемые из </w:t>
      </w:r>
      <w:proofErr w:type="gramStart"/>
      <w:r w:rsidRPr="00501590">
        <w:rPr>
          <w:rFonts w:ascii="Times New Roman" w:hAnsi="Times New Roman" w:cs="Times New Roman"/>
          <w:sz w:val="24"/>
          <w:szCs w:val="24"/>
        </w:rPr>
        <w:t>других</w:t>
      </w:r>
      <w:proofErr w:type="gramEnd"/>
      <w:r w:rsidRPr="00501590">
        <w:rPr>
          <w:rFonts w:ascii="Times New Roman" w:hAnsi="Times New Roman" w:cs="Times New Roman"/>
          <w:sz w:val="24"/>
          <w:szCs w:val="24"/>
        </w:rPr>
        <w:t xml:space="preserve"> не запрещенных законом источников.</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3.7. Привлечение Учреждением дополнительных средств из внебюджетных источников не влечет за собой снижение нормативов его финансирования за счет средств областного бюджета.</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3.8. Имущество, переданное на праве оперативного управления Учреждению, не подлежит изъятию, если иное не предусмотрено федеральным и областным законодательством.</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3.9. Доходы, полученные от приносящей доход деятельности, и приобретенное за счет этих доходов имущество поступают в самостоятельное распоряжение Учреждения.</w:t>
      </w:r>
    </w:p>
    <w:p w:rsidR="00501590" w:rsidRPr="00501590" w:rsidRDefault="00501590" w:rsidP="00501590">
      <w:pPr>
        <w:spacing w:after="0"/>
        <w:jc w:val="center"/>
        <w:rPr>
          <w:rFonts w:ascii="Times New Roman" w:hAnsi="Times New Roman" w:cs="Times New Roman"/>
          <w:sz w:val="24"/>
          <w:szCs w:val="24"/>
        </w:rPr>
      </w:pPr>
    </w:p>
    <w:p w:rsidR="00501590" w:rsidRPr="00501590" w:rsidRDefault="00501590" w:rsidP="00501590">
      <w:pPr>
        <w:spacing w:after="0"/>
        <w:jc w:val="center"/>
        <w:rPr>
          <w:rFonts w:ascii="Times New Roman" w:hAnsi="Times New Roman" w:cs="Times New Roman"/>
          <w:sz w:val="24"/>
          <w:szCs w:val="24"/>
        </w:rPr>
      </w:pPr>
      <w:r w:rsidRPr="00501590">
        <w:rPr>
          <w:rFonts w:ascii="Times New Roman" w:hAnsi="Times New Roman" w:cs="Times New Roman"/>
          <w:sz w:val="24"/>
          <w:szCs w:val="24"/>
        </w:rPr>
        <w:t>4. Распоряжение имуществом и средствами Учреждения</w:t>
      </w:r>
    </w:p>
    <w:p w:rsidR="00501590" w:rsidRPr="00501590" w:rsidRDefault="00501590" w:rsidP="00501590">
      <w:pPr>
        <w:spacing w:after="0"/>
        <w:jc w:val="center"/>
        <w:rPr>
          <w:rFonts w:ascii="Times New Roman" w:hAnsi="Times New Roman" w:cs="Times New Roman"/>
          <w:sz w:val="24"/>
          <w:szCs w:val="24"/>
        </w:rPr>
      </w:pP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xml:space="preserve">4.1. Учреждение владеет, пользуется закрепленным за ним на праве оперативного управления имуществом в пределах, установленных федеральным законодательством, в </w:t>
      </w:r>
      <w:r w:rsidRPr="00501590">
        <w:rPr>
          <w:rFonts w:ascii="Times New Roman" w:hAnsi="Times New Roman" w:cs="Times New Roman"/>
          <w:sz w:val="24"/>
          <w:szCs w:val="24"/>
        </w:rPr>
        <w:lastRenderedPageBreak/>
        <w:t>соответствии с целями своей деятельности, назначением этого имущества и, если иное не установлено законом, распоряжается этим имуществом с согласия Администрации.</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4.2. Расходование средств, поступающих из областного бюджета, производится Учреждением в порядке, установленном бюджетным законодательством Российской Федерации и иными нормативными правовыми актами, регулирующими бюджетные правоотношения.</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4.4. Списание имущества, переданного в оперативное управление Учреждению, производится в установленном порядке по согласованию с Уполномоченным органом.</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Списанное (в том числе в связи с износом) имущество исключается из состава имущества, переданного в оперативное управление, на основании акта списания. Включение (исключение) в состав имущества, передаваемого (переданного) в оперативное управление, оформляется дополнением к акту приема-передачи.</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4.5. Учреждение не вправе без согласия Администрации распоряжаться особо ценным движимым имуществом, закрепленным за ним Администрацией или приобретенным Учреждением за счет средств, выделенных ему Администрацией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4.6. Учреждение не вправе без согласия Администрации совершать крупные сделки, сделки, в совершении которых имеется заинтересованность.</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4.7. 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из областного бюджета, если иное не установлено федеральным законодательством.</w:t>
      </w:r>
    </w:p>
    <w:p w:rsidR="00501590" w:rsidRPr="00501590" w:rsidRDefault="00501590" w:rsidP="00501590">
      <w:pPr>
        <w:spacing w:after="0"/>
        <w:jc w:val="center"/>
        <w:rPr>
          <w:rFonts w:ascii="Times New Roman" w:hAnsi="Times New Roman" w:cs="Times New Roman"/>
          <w:sz w:val="24"/>
          <w:szCs w:val="24"/>
        </w:rPr>
      </w:pPr>
    </w:p>
    <w:p w:rsidR="00501590" w:rsidRPr="00501590" w:rsidRDefault="00501590" w:rsidP="00501590">
      <w:pPr>
        <w:spacing w:after="0"/>
        <w:jc w:val="center"/>
        <w:rPr>
          <w:rFonts w:ascii="Times New Roman" w:hAnsi="Times New Roman" w:cs="Times New Roman"/>
          <w:sz w:val="24"/>
          <w:szCs w:val="24"/>
        </w:rPr>
      </w:pPr>
      <w:r w:rsidRPr="00501590">
        <w:rPr>
          <w:rFonts w:ascii="Times New Roman" w:hAnsi="Times New Roman" w:cs="Times New Roman"/>
          <w:sz w:val="24"/>
          <w:szCs w:val="24"/>
        </w:rPr>
        <w:t>5. Организация деятельности Учреждения</w:t>
      </w:r>
    </w:p>
    <w:p w:rsidR="00501590" w:rsidRPr="00501590" w:rsidRDefault="00501590" w:rsidP="00501590">
      <w:pPr>
        <w:spacing w:after="0"/>
        <w:jc w:val="center"/>
        <w:rPr>
          <w:rFonts w:ascii="Times New Roman" w:hAnsi="Times New Roman" w:cs="Times New Roman"/>
          <w:sz w:val="24"/>
          <w:szCs w:val="24"/>
        </w:rPr>
      </w:pP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5.1. Отношения Учреждения с Администрацией, Уполномоченным органом и Отраслевым органом регулируются областным законом "О порядке управления и распоряжения государственной собственностью Смоленской области", иными нормативными правовыми актами Смоленской области и настоящим Уставом.</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5.2. Учреждение самостоятельно планирует и осуществляет финансово-хозяйственную и иную приносящую доход деятельность, не противоречащую федеральному законодательству и настоящему Уставу.</w:t>
      </w:r>
    </w:p>
    <w:p w:rsidR="00040839" w:rsidRPr="00040839" w:rsidRDefault="00040839" w:rsidP="00796053">
      <w:pPr>
        <w:spacing w:after="0"/>
        <w:ind w:firstLine="709"/>
        <w:jc w:val="both"/>
        <w:rPr>
          <w:rFonts w:ascii="Times New Roman" w:hAnsi="Times New Roman" w:cs="Times New Roman"/>
          <w:sz w:val="24"/>
          <w:szCs w:val="24"/>
        </w:rPr>
      </w:pPr>
      <w:r w:rsidRPr="00040839">
        <w:rPr>
          <w:rFonts w:ascii="Times New Roman" w:hAnsi="Times New Roman" w:cs="Times New Roman"/>
          <w:sz w:val="24"/>
          <w:szCs w:val="24"/>
        </w:rPr>
        <w:t>5.3. В Учреждении создаются структурные подразделения:</w:t>
      </w:r>
    </w:p>
    <w:p w:rsidR="00040839" w:rsidRPr="00040839" w:rsidRDefault="00040839" w:rsidP="00796053">
      <w:pPr>
        <w:spacing w:after="0"/>
        <w:ind w:firstLine="709"/>
        <w:jc w:val="both"/>
        <w:rPr>
          <w:rFonts w:ascii="Times New Roman" w:hAnsi="Times New Roman" w:cs="Times New Roman"/>
          <w:sz w:val="24"/>
          <w:szCs w:val="24"/>
        </w:rPr>
      </w:pPr>
      <w:r w:rsidRPr="00040839">
        <w:rPr>
          <w:rFonts w:ascii="Times New Roman" w:hAnsi="Times New Roman" w:cs="Times New Roman"/>
          <w:sz w:val="24"/>
          <w:szCs w:val="24"/>
        </w:rPr>
        <w:t>- отделения социального обслуживания на дому граждан, нуждающихся в социальном обслуживании;</w:t>
      </w:r>
    </w:p>
    <w:p w:rsidR="00040839" w:rsidRPr="00040839" w:rsidRDefault="00040839" w:rsidP="00796053">
      <w:pPr>
        <w:spacing w:after="0"/>
        <w:ind w:firstLine="709"/>
        <w:jc w:val="both"/>
        <w:rPr>
          <w:rFonts w:ascii="Times New Roman" w:hAnsi="Times New Roman" w:cs="Times New Roman"/>
          <w:sz w:val="24"/>
          <w:szCs w:val="24"/>
        </w:rPr>
      </w:pPr>
      <w:r w:rsidRPr="00040839">
        <w:rPr>
          <w:rFonts w:ascii="Times New Roman" w:hAnsi="Times New Roman" w:cs="Times New Roman"/>
          <w:sz w:val="24"/>
          <w:szCs w:val="24"/>
        </w:rPr>
        <w:t>- отделение стационарного социального обслуживания граждан пожилого возраста, инвалидов, семей и отдельных граждан, нуждающихся в социальном обслуживании;</w:t>
      </w:r>
    </w:p>
    <w:p w:rsidR="00501590" w:rsidRDefault="00040839" w:rsidP="00796053">
      <w:pPr>
        <w:spacing w:after="0"/>
        <w:ind w:firstLine="709"/>
        <w:jc w:val="both"/>
        <w:rPr>
          <w:rFonts w:ascii="Times New Roman" w:hAnsi="Times New Roman" w:cs="Times New Roman"/>
          <w:sz w:val="24"/>
          <w:szCs w:val="24"/>
        </w:rPr>
      </w:pPr>
      <w:r w:rsidRPr="00040839">
        <w:rPr>
          <w:rFonts w:ascii="Times New Roman" w:hAnsi="Times New Roman" w:cs="Times New Roman"/>
          <w:sz w:val="24"/>
          <w:szCs w:val="24"/>
        </w:rPr>
        <w:t>- отделение срочного социального обслуживания</w:t>
      </w:r>
      <w:r w:rsidR="00796053">
        <w:rPr>
          <w:rFonts w:ascii="Times New Roman" w:hAnsi="Times New Roman" w:cs="Times New Roman"/>
          <w:sz w:val="24"/>
          <w:szCs w:val="24"/>
        </w:rPr>
        <w:t>;</w:t>
      </w:r>
    </w:p>
    <w:p w:rsidR="00040839" w:rsidRDefault="00796053" w:rsidP="00796053">
      <w:pPr>
        <w:spacing w:after="0"/>
        <w:ind w:firstLine="709"/>
        <w:jc w:val="both"/>
        <w:rPr>
          <w:rFonts w:ascii="Times New Roman" w:hAnsi="Times New Roman" w:cs="Times New Roman"/>
          <w:sz w:val="24"/>
          <w:szCs w:val="24"/>
        </w:rPr>
      </w:pPr>
      <w:r w:rsidRPr="00796053">
        <w:rPr>
          <w:rFonts w:ascii="Times New Roman" w:hAnsi="Times New Roman" w:cs="Times New Roman"/>
          <w:sz w:val="24"/>
          <w:szCs w:val="24"/>
        </w:rPr>
        <w:t>- отделение дополнительных услуг.</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5.4. Учреждение строит свои отношения с юридическими и физическими лицами во всех сферах деятельности на основе договоров, соглашений, контрактов (далее - договоры).</w:t>
      </w:r>
    </w:p>
    <w:p w:rsidR="00C73FB3" w:rsidRDefault="00501590" w:rsidP="00C73FB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Учреждение свободно в выборе предмета, содержания и формы договоров, любых других форм хозяйственных взаимоотношений, которые не противоречат федеральному и областному законодательству, а также настоящему Уставу.</w:t>
      </w:r>
    </w:p>
    <w:p w:rsidR="00501590" w:rsidRPr="00501590" w:rsidRDefault="00501590" w:rsidP="00C73FB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lastRenderedPageBreak/>
        <w:t>5.5. Учреждение вправе создавать филиалы и открывать представительства, быть участником (членом) коммерческих, а также некоммерческих организаций, в которых в соответствии с федеральным законодательством допускается участие юридических лиц, только с согласия Администрации.</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5.6. В интересах достижения целей, предусмотренных настоящим Уставом, Учреждение в пределах своей компетенции имеет право:</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запрашивать и получать в установленном порядке от органов исполнительной власти и организаций информацию и материалы, необходимые для решения вопросов, входящих в компетенцию Учреждения;</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приобретать или арендовать имущество, необходимое для осуществления своей деятельности, за счет средств, получаемых в установленном порядке;</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самостоятельно осуществлять подбор и расстановку кадров, распределять должностные обязанности, за исключением случаев, предусмотренных законом;</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утверждать структуру и штаты Учреждения, устанавливать размеры должностных окладов, надбавок, доплат и других выплат стимулирующего характера в пределах имеющихся финансовых средств и с учетом ограничений, установленных федеральными и областными нормативными правовыми актами;</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осуществлять внешнеэкономическую деятельность в соответствии с целями, предусмотренными настоящим Уставом, в порядке, установленном федеральным законодательством;</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в соответствии с федеральным законодательством самостоятельно определять состав и объем сведений, составляющих служебную и (или) коммерческую тайну, а также порядок их защиты.</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Учреждение осуществляет другие права, соответствующие уставным целям и не противоречащие федеральному и областному законодательству.</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5.7. Учреждение обязано:</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представлять достоверную информацию о своей деятельности Администрации и другим органам, уполномоченным на осуществление контроля и надзора в соответствии с федеральным и областным законодательством;</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осуществлять налоговый и бухгалтерский учет, составлять статистическую отчетность в порядке и сроки, установленные федеральными и областными правовыми актами;</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обеспечивать работникам Учреждения надлежащие материальные и социально-бытовые условия, а также безопасные условия труда и нести ответственность в установленном порядке за ущерб, причиненный их жизни и здоровью;</w:t>
      </w:r>
    </w:p>
    <w:p w:rsidR="00501590" w:rsidRDefault="00040839" w:rsidP="00796053">
      <w:pPr>
        <w:spacing w:after="0"/>
        <w:ind w:firstLine="709"/>
        <w:jc w:val="both"/>
        <w:rPr>
          <w:rFonts w:ascii="Times New Roman" w:hAnsi="Times New Roman" w:cs="Times New Roman"/>
          <w:sz w:val="24"/>
          <w:szCs w:val="24"/>
        </w:rPr>
      </w:pPr>
      <w:r w:rsidRPr="00040839">
        <w:rPr>
          <w:rFonts w:ascii="Times New Roman" w:hAnsi="Times New Roman" w:cs="Times New Roman"/>
          <w:sz w:val="24"/>
          <w:szCs w:val="24"/>
        </w:rPr>
        <w:t>- обеспечивать в установленном порядке профессиональную переподготовку и повышение квалификации работников Учреждения;</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осуществлять социальное, медицинское и иные виды обязательного страхования работников Учреждения;</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обеспечивать своевременно и в полном объеме выплату работникам заработной платы;</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обеспечивать сохранность, эффективное и целевое использование имущества, закрепленного за ним на праве оперативного управления;</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своевременно уплачивать налоги и сборы в порядке и размерах, определяемых федеральным и областным законодательством.</w:t>
      </w:r>
    </w:p>
    <w:p w:rsidR="00501590" w:rsidRPr="00501590" w:rsidRDefault="00501590" w:rsidP="00796053">
      <w:pPr>
        <w:spacing w:after="0"/>
        <w:ind w:firstLine="709"/>
        <w:jc w:val="both"/>
        <w:rPr>
          <w:rFonts w:ascii="Times New Roman" w:hAnsi="Times New Roman" w:cs="Times New Roman"/>
          <w:sz w:val="24"/>
          <w:szCs w:val="24"/>
        </w:rPr>
      </w:pP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lastRenderedPageBreak/>
        <w:t>5.8. Учреждение осуществляет мероприятия по мобилизационной подготовке и гражданской обороне, по обязательному учету и бронированию военнообязанных в соответствии с федеральным законодательством.</w:t>
      </w:r>
    </w:p>
    <w:p w:rsidR="00501590" w:rsidRPr="00501590" w:rsidRDefault="00501590" w:rsidP="00796053">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xml:space="preserve">5.9. Учреждение несет ответственность в соответствии с федеральным законодательством за нарушение договорных, расчетных, бюджетных и налоговых обязательств, а равно других правил осуществления хозяйственной деятельности, установленных федеральным законодательством. </w:t>
      </w:r>
    </w:p>
    <w:p w:rsidR="00501590" w:rsidRPr="00501590" w:rsidRDefault="00501590" w:rsidP="00501590">
      <w:pPr>
        <w:spacing w:after="0"/>
        <w:jc w:val="center"/>
        <w:rPr>
          <w:rFonts w:ascii="Times New Roman" w:hAnsi="Times New Roman" w:cs="Times New Roman"/>
          <w:sz w:val="24"/>
          <w:szCs w:val="24"/>
        </w:rPr>
      </w:pPr>
    </w:p>
    <w:p w:rsidR="00501590" w:rsidRPr="00501590" w:rsidRDefault="00501590" w:rsidP="00501590">
      <w:pPr>
        <w:spacing w:after="0"/>
        <w:jc w:val="center"/>
        <w:rPr>
          <w:rFonts w:ascii="Times New Roman" w:hAnsi="Times New Roman" w:cs="Times New Roman"/>
          <w:sz w:val="24"/>
          <w:szCs w:val="24"/>
        </w:rPr>
      </w:pPr>
      <w:r w:rsidRPr="00501590">
        <w:rPr>
          <w:rFonts w:ascii="Times New Roman" w:hAnsi="Times New Roman" w:cs="Times New Roman"/>
          <w:sz w:val="24"/>
          <w:szCs w:val="24"/>
        </w:rPr>
        <w:t>6. Руководство и управление Учреждением</w:t>
      </w:r>
    </w:p>
    <w:p w:rsidR="00501590" w:rsidRPr="00501590" w:rsidRDefault="00501590" w:rsidP="00501590">
      <w:pPr>
        <w:spacing w:after="0"/>
        <w:jc w:val="center"/>
        <w:rPr>
          <w:rFonts w:ascii="Times New Roman" w:hAnsi="Times New Roman" w:cs="Times New Roman"/>
          <w:sz w:val="24"/>
          <w:szCs w:val="24"/>
        </w:rPr>
      </w:pPr>
    </w:p>
    <w:p w:rsidR="00501590" w:rsidRPr="00501590" w:rsidRDefault="00501590" w:rsidP="00510B11">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6.1. Непосредственное управление деятельностью Учреждения осуществляет директор, назначаемый на эту должность и освобождаемый от должности по решению Администрации.</w:t>
      </w:r>
    </w:p>
    <w:p w:rsidR="00501590" w:rsidRPr="00501590" w:rsidRDefault="00501590" w:rsidP="00510B11">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6.2. На основании решения Администрации о назначении на должность и от ее имени Отраслевым органом с директором Учреждения заключается в письменной форме трудовой договор в соответствии с Трудовым кодексом Российской Федерации и типовым трудовым договором.</w:t>
      </w:r>
    </w:p>
    <w:p w:rsidR="00501590" w:rsidRPr="00501590" w:rsidRDefault="00501590" w:rsidP="00510B11">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Прекращение (расторжение) трудового договора с директором Учреждения осуществляется по основаниям и в порядке, предусмотренным Трудовым кодексом Российской Федерации и трудовым договором, и оформляется распоряжением Администрации об освобождении (увольнении) от должности.</w:t>
      </w:r>
    </w:p>
    <w:p w:rsidR="00501590" w:rsidRPr="00501590" w:rsidRDefault="00501590" w:rsidP="00510B11">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6.3. Директор действует от имени Учреждения без доверенности, добросовестно и разумно представляет его интересы на территории Российской Федерации и за ее пределами.</w:t>
      </w:r>
    </w:p>
    <w:p w:rsidR="00501590" w:rsidRPr="00501590" w:rsidRDefault="00501590" w:rsidP="00510B11">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Директор действует на принципе единоначалия по вопросам, отнесенным к его компетенции, и несет персональную ответственность за последствия своих действий (бездействия), связанных с руководством деятельностью Учреждения, в соответствии с федеральными законами, иными нормативными правовыми актами Российской Федерации, областным законодательством, настоящим Уставом и заключенным с ним трудовым договором.</w:t>
      </w:r>
    </w:p>
    <w:p w:rsidR="00501590" w:rsidRPr="00501590" w:rsidRDefault="00501590" w:rsidP="00510B11">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6.4. Директор:</w:t>
      </w:r>
    </w:p>
    <w:p w:rsidR="00501590" w:rsidRPr="00501590" w:rsidRDefault="00501590" w:rsidP="00510B11">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планирует, организует и контролирует работу Учреждения;</w:t>
      </w:r>
    </w:p>
    <w:p w:rsidR="00501590" w:rsidRPr="00501590" w:rsidRDefault="00501590" w:rsidP="00510B11">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распоряжается имуществом Учреждения в пределах, установленных федеральным и областным законодательством и настоящим Уставом, заключает от имени Учреждения договоры, выдает доверенности. Доверенности на получение или выдачу денег и других имущественных ценностей дополнительно подписываются главным бухгалтером;</w:t>
      </w:r>
    </w:p>
    <w:p w:rsidR="00501590" w:rsidRPr="00501590" w:rsidRDefault="00501590" w:rsidP="00510B11">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является распорядителем средств, открывает лицевые счета в финансовом органе Смоленской области и в территориальном органе Федерального казначейства, подписывает финансовые и иные документы, касающиеся уставной деятельности Учреждения;</w:t>
      </w:r>
    </w:p>
    <w:p w:rsidR="00501590" w:rsidRPr="00501590" w:rsidRDefault="00501590" w:rsidP="00510B11">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утверждает структуру и штаты Учреждения, устанавливает работникам размеры окладов (должностных окладов), надбавок, доплат к ним и других выплат стимулирующего характера;</w:t>
      </w:r>
    </w:p>
    <w:p w:rsidR="00501590" w:rsidRPr="00501590" w:rsidRDefault="00501590" w:rsidP="00510B11">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издает приказы, отдает распоряжения и указания, обязательные для исполнения всеми работниками Учреждения;</w:t>
      </w:r>
    </w:p>
    <w:p w:rsidR="00501590" w:rsidRPr="00501590" w:rsidRDefault="00501590" w:rsidP="00510B11">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осуществляет прием на работу работников Учреждения, заключает, изменяет и прекращает с ними трудовые договоры;</w:t>
      </w:r>
    </w:p>
    <w:p w:rsidR="00C73FB3" w:rsidRDefault="00501590" w:rsidP="00510B11">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утверждает правила внутреннего трудового распорядка, положения о структурных подразделениях Учреждения, должностные инструкции работников Учреждения и другие локальные правовые акты;</w:t>
      </w:r>
    </w:p>
    <w:p w:rsidR="00501590" w:rsidRPr="00501590" w:rsidRDefault="00501590" w:rsidP="00510B11">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lastRenderedPageBreak/>
        <w:t>- применяет к работникам Учреждения меры поощрения, привлекает их к дисциплинарной и материальной ответственности;</w:t>
      </w:r>
    </w:p>
    <w:p w:rsidR="00501590" w:rsidRPr="00501590" w:rsidRDefault="00501590" w:rsidP="00510B11">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дифференцирует оплату труда работников в зависимости от доходов Учреждения, объема и качества услуг, оказываемых каждым работником;</w:t>
      </w:r>
    </w:p>
    <w:p w:rsidR="00501590" w:rsidRPr="00501590" w:rsidRDefault="00501590" w:rsidP="00510B11">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обеспечивает выполнение санитарно-гигиенических, противопожарных требований и иных требований по охране жизни и здоровья работников;</w:t>
      </w:r>
    </w:p>
    <w:p w:rsidR="00501590" w:rsidRPr="00501590" w:rsidRDefault="00501590" w:rsidP="00510B11">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осуществляет иные полномочия, соответствующие Уставу Учреждения и не противоречащие федеральному и областному законодательству.</w:t>
      </w:r>
    </w:p>
    <w:p w:rsidR="00501590" w:rsidRDefault="00040839" w:rsidP="00510B11">
      <w:pPr>
        <w:spacing w:after="0"/>
        <w:ind w:firstLine="709"/>
        <w:jc w:val="both"/>
        <w:rPr>
          <w:rFonts w:ascii="Times New Roman" w:hAnsi="Times New Roman" w:cs="Times New Roman"/>
          <w:sz w:val="24"/>
          <w:szCs w:val="24"/>
        </w:rPr>
      </w:pPr>
      <w:r w:rsidRPr="00040839">
        <w:rPr>
          <w:rFonts w:ascii="Times New Roman" w:hAnsi="Times New Roman" w:cs="Times New Roman"/>
          <w:sz w:val="24"/>
          <w:szCs w:val="24"/>
        </w:rPr>
        <w:t>6.5. Директор Учреждения назначает на должность и освобождает от должности своих заместителей по согласованию с Отраслевым органом.</w:t>
      </w:r>
    </w:p>
    <w:p w:rsidR="00501590" w:rsidRPr="00501590" w:rsidRDefault="00501590" w:rsidP="00510B11">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Компетенция заместителей директора Учреждения устанавливается директором Учреждения.</w:t>
      </w:r>
    </w:p>
    <w:p w:rsidR="00501590" w:rsidRPr="00501590" w:rsidRDefault="00501590" w:rsidP="00510B11">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6.6. Главный бухгалтер Учреждения назначается на должность и освобождается от должности приказом директора Учреждения по согласованию с Отраслевым органом.</w:t>
      </w:r>
    </w:p>
    <w:p w:rsidR="00501590" w:rsidRPr="00501590" w:rsidRDefault="00501590" w:rsidP="00510B11">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Главный бухгалтер подчиняется непосредственно директору Учреждения, несет ответственность и пользуется правами, установленными федеральным законодательством для главных бухгалтеров.</w:t>
      </w:r>
    </w:p>
    <w:p w:rsidR="00501590" w:rsidRPr="00501590" w:rsidRDefault="00501590" w:rsidP="00510B11">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6.7. Трудовые отношения работников и директора Учреждения, возникающие на основе трудового договора, регулируются законодательством о труде и коллективным договором. Оплата труда работников дифференцируется в зависимости от доходов Учреждения, объема и качества услуг, оказываемых каждым работником.</w:t>
      </w:r>
    </w:p>
    <w:p w:rsidR="00501590" w:rsidRPr="00501590" w:rsidRDefault="00501590" w:rsidP="00510B11">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6.8. Директор Учреждения несет персональную ответственность за сохранность имущества, находящегося в оперативном управлении Учреждения, правильную эксплуатацию и обоснованность расходов на его содержание, целевое использование бюджетных средств, а также за состояние учета, своевременность и полноту представления отчетности.</w:t>
      </w:r>
    </w:p>
    <w:p w:rsidR="00501590" w:rsidRPr="00501590" w:rsidRDefault="00501590" w:rsidP="00510B11">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6.9. Директор Учреждения не вправе полностью или частично отказаться от взыскания с виновного работника причиненного им ущерба, за исключением случаев, установленных статьей 239 Трудового кодекса Российской Федерации.</w:t>
      </w:r>
    </w:p>
    <w:p w:rsidR="00501590" w:rsidRPr="00501590" w:rsidRDefault="00501590" w:rsidP="00510B11">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6.10. Директор Учреждения не вправе занимать оплачиваемые должности в других организациях, заниматься предпринимательской деятельностью (в том числе индивидуальной), кроме научной, творческой и преподавательской деятельности.</w:t>
      </w:r>
    </w:p>
    <w:p w:rsidR="00501590" w:rsidRPr="00501590" w:rsidRDefault="00501590" w:rsidP="00510B11">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6.11. Должностные обязанности директора Учреждения не могут исполняться по совместительству.</w:t>
      </w:r>
    </w:p>
    <w:p w:rsidR="00501590" w:rsidRPr="00501590" w:rsidRDefault="00501590" w:rsidP="00501590">
      <w:pPr>
        <w:spacing w:after="0"/>
        <w:jc w:val="center"/>
        <w:rPr>
          <w:rFonts w:ascii="Times New Roman" w:hAnsi="Times New Roman" w:cs="Times New Roman"/>
          <w:sz w:val="24"/>
          <w:szCs w:val="24"/>
        </w:rPr>
      </w:pPr>
    </w:p>
    <w:p w:rsidR="00501590" w:rsidRDefault="00501590" w:rsidP="00501590">
      <w:pPr>
        <w:spacing w:after="0"/>
        <w:jc w:val="center"/>
        <w:rPr>
          <w:rFonts w:ascii="Times New Roman" w:hAnsi="Times New Roman" w:cs="Times New Roman"/>
          <w:sz w:val="24"/>
          <w:szCs w:val="24"/>
        </w:rPr>
      </w:pPr>
      <w:r w:rsidRPr="00501590">
        <w:rPr>
          <w:rFonts w:ascii="Times New Roman" w:hAnsi="Times New Roman" w:cs="Times New Roman"/>
          <w:sz w:val="24"/>
          <w:szCs w:val="24"/>
        </w:rPr>
        <w:t>7. Учет, отчетность и контроль</w:t>
      </w:r>
    </w:p>
    <w:p w:rsidR="00510B11" w:rsidRPr="00501590" w:rsidRDefault="00510B11" w:rsidP="00501590">
      <w:pPr>
        <w:spacing w:after="0"/>
        <w:jc w:val="center"/>
        <w:rPr>
          <w:rFonts w:ascii="Times New Roman" w:hAnsi="Times New Roman" w:cs="Times New Roman"/>
          <w:sz w:val="24"/>
          <w:szCs w:val="24"/>
        </w:rPr>
      </w:pPr>
    </w:p>
    <w:p w:rsidR="00501590" w:rsidRPr="00501590" w:rsidRDefault="00501590" w:rsidP="00510B11">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7.1. Учреждение ведет оперативный, бухгалтерский и статистический учет доходов и расходов, составляет требуемую отчетность и представляет ее в порядке и сроки, установленные федеральным и областным законодательством.</w:t>
      </w:r>
    </w:p>
    <w:p w:rsidR="00501590" w:rsidRPr="00501590" w:rsidRDefault="00501590" w:rsidP="00510B11">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xml:space="preserve">7.2. Непосредственный </w:t>
      </w:r>
      <w:proofErr w:type="gramStart"/>
      <w:r w:rsidRPr="00501590">
        <w:rPr>
          <w:rFonts w:ascii="Times New Roman" w:hAnsi="Times New Roman" w:cs="Times New Roman"/>
          <w:sz w:val="24"/>
          <w:szCs w:val="24"/>
        </w:rPr>
        <w:t>контроль за</w:t>
      </w:r>
      <w:proofErr w:type="gramEnd"/>
      <w:r w:rsidRPr="00501590">
        <w:rPr>
          <w:rFonts w:ascii="Times New Roman" w:hAnsi="Times New Roman" w:cs="Times New Roman"/>
          <w:sz w:val="24"/>
          <w:szCs w:val="24"/>
        </w:rPr>
        <w:t xml:space="preserve"> деятельностью Учреждения и его финансовым состоянием осуществляется в порядке, установленном федеральным и областным законодательством.</w:t>
      </w:r>
    </w:p>
    <w:p w:rsidR="00C73FB3" w:rsidRDefault="00501590" w:rsidP="00510B11">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7.3. Учреждение подконтрольно Отраслевому органу и несет ответственность перед последним за соответствие своей деятельности целям создания Учреждения, предусмотренным настоящим Уставом.</w:t>
      </w:r>
    </w:p>
    <w:p w:rsidR="00501590" w:rsidRPr="00501590" w:rsidRDefault="00501590" w:rsidP="00510B11">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lastRenderedPageBreak/>
        <w:t xml:space="preserve">7.4. </w:t>
      </w:r>
      <w:proofErr w:type="gramStart"/>
      <w:r w:rsidRPr="00501590">
        <w:rPr>
          <w:rFonts w:ascii="Times New Roman" w:hAnsi="Times New Roman" w:cs="Times New Roman"/>
          <w:sz w:val="24"/>
          <w:szCs w:val="24"/>
        </w:rPr>
        <w:t>Контроль за</w:t>
      </w:r>
      <w:proofErr w:type="gramEnd"/>
      <w:r w:rsidRPr="00501590">
        <w:rPr>
          <w:rFonts w:ascii="Times New Roman" w:hAnsi="Times New Roman" w:cs="Times New Roman"/>
          <w:sz w:val="24"/>
          <w:szCs w:val="24"/>
        </w:rPr>
        <w:t xml:space="preserve"> сохранностью и целевым использованием имущества, закрепленного за Учреждением на праве оперативного управления, осуществляют Администрация и Уполномоченный орган.</w:t>
      </w:r>
    </w:p>
    <w:p w:rsidR="00501590" w:rsidRPr="00501590" w:rsidRDefault="00501590" w:rsidP="00510B11">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xml:space="preserve">7.5. </w:t>
      </w:r>
      <w:proofErr w:type="gramStart"/>
      <w:r w:rsidRPr="00501590">
        <w:rPr>
          <w:rFonts w:ascii="Times New Roman" w:hAnsi="Times New Roman" w:cs="Times New Roman"/>
          <w:sz w:val="24"/>
          <w:szCs w:val="24"/>
        </w:rPr>
        <w:t>Контроль за</w:t>
      </w:r>
      <w:proofErr w:type="gramEnd"/>
      <w:r w:rsidRPr="00501590">
        <w:rPr>
          <w:rFonts w:ascii="Times New Roman" w:hAnsi="Times New Roman" w:cs="Times New Roman"/>
          <w:sz w:val="24"/>
          <w:szCs w:val="24"/>
        </w:rPr>
        <w:t xml:space="preserve"> целевым расходованием средств, выделенных из областного бюджета, осуществляют органы исполнительной власти Смоленской области, определенные Администрацией.</w:t>
      </w:r>
    </w:p>
    <w:p w:rsidR="00501590" w:rsidRPr="00501590" w:rsidRDefault="00501590" w:rsidP="00510B11">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7.6. Учреждение обеспечивает учет и сохранность финансово-хозяйственных документов, документов по личному составу и других, а также своевременную их передачу в установленном порядке при реорганизации или ликвидации Учреждения.</w:t>
      </w:r>
    </w:p>
    <w:p w:rsidR="00501590" w:rsidRPr="00501590" w:rsidRDefault="00501590" w:rsidP="00510B11">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7.7. При изменении вида деятельности, реорганизации, ликвидации Учреждения или прекращении работ с использованием сведений, составляющих государственную, служебную или коммерческую тайну, Учреждение обязано обеспечить защиту и сохранность этих сведений и их носителей в соответствии с федеральным законодательством.</w:t>
      </w:r>
    </w:p>
    <w:p w:rsidR="00501590" w:rsidRPr="00501590" w:rsidRDefault="00501590" w:rsidP="00501590">
      <w:pPr>
        <w:spacing w:after="0"/>
        <w:jc w:val="center"/>
        <w:rPr>
          <w:rFonts w:ascii="Times New Roman" w:hAnsi="Times New Roman" w:cs="Times New Roman"/>
          <w:sz w:val="24"/>
          <w:szCs w:val="24"/>
        </w:rPr>
      </w:pPr>
    </w:p>
    <w:p w:rsidR="00501590" w:rsidRPr="00501590" w:rsidRDefault="00501590" w:rsidP="00501590">
      <w:pPr>
        <w:spacing w:after="0"/>
        <w:jc w:val="center"/>
        <w:rPr>
          <w:rFonts w:ascii="Times New Roman" w:hAnsi="Times New Roman" w:cs="Times New Roman"/>
          <w:sz w:val="24"/>
          <w:szCs w:val="24"/>
        </w:rPr>
      </w:pPr>
      <w:r w:rsidRPr="00501590">
        <w:rPr>
          <w:rFonts w:ascii="Times New Roman" w:hAnsi="Times New Roman" w:cs="Times New Roman"/>
          <w:sz w:val="24"/>
          <w:szCs w:val="24"/>
        </w:rPr>
        <w:t>8. Реорганизация или ликвидация Учреждения</w:t>
      </w:r>
    </w:p>
    <w:p w:rsidR="00501590" w:rsidRPr="00501590" w:rsidRDefault="00501590" w:rsidP="00501590">
      <w:pPr>
        <w:spacing w:after="0"/>
        <w:jc w:val="center"/>
        <w:rPr>
          <w:rFonts w:ascii="Times New Roman" w:hAnsi="Times New Roman" w:cs="Times New Roman"/>
          <w:sz w:val="24"/>
          <w:szCs w:val="24"/>
        </w:rPr>
      </w:pPr>
    </w:p>
    <w:p w:rsidR="00501590" w:rsidRPr="00501590" w:rsidRDefault="00501590" w:rsidP="00510B11">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xml:space="preserve">8.1. Реорганизация Учреждения (слияние, присоединение, разделение, выделение, преобразование) производится по решению Администрации, а также суда в случае и в порядке, </w:t>
      </w:r>
      <w:proofErr w:type="gramStart"/>
      <w:r w:rsidRPr="00501590">
        <w:rPr>
          <w:rFonts w:ascii="Times New Roman" w:hAnsi="Times New Roman" w:cs="Times New Roman"/>
          <w:sz w:val="24"/>
          <w:szCs w:val="24"/>
        </w:rPr>
        <w:t>предусмотренных</w:t>
      </w:r>
      <w:proofErr w:type="gramEnd"/>
      <w:r w:rsidRPr="00501590">
        <w:rPr>
          <w:rFonts w:ascii="Times New Roman" w:hAnsi="Times New Roman" w:cs="Times New Roman"/>
          <w:sz w:val="24"/>
          <w:szCs w:val="24"/>
        </w:rPr>
        <w:t xml:space="preserve"> федеральным законодательством.</w:t>
      </w:r>
    </w:p>
    <w:p w:rsidR="00501590" w:rsidRPr="00501590" w:rsidRDefault="00501590" w:rsidP="00510B11">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xml:space="preserve">Реорганизация влечет за собой переход прав и обязанностей Учреждения к его правопреемникам в соответствии с </w:t>
      </w:r>
      <w:r w:rsidR="00040839" w:rsidRPr="00040839">
        <w:rPr>
          <w:rFonts w:ascii="Times New Roman" w:hAnsi="Times New Roman" w:cs="Times New Roman"/>
          <w:sz w:val="24"/>
          <w:szCs w:val="24"/>
        </w:rPr>
        <w:t>федеральным законодательством</w:t>
      </w:r>
      <w:r w:rsidRPr="00501590">
        <w:rPr>
          <w:rFonts w:ascii="Times New Roman" w:hAnsi="Times New Roman" w:cs="Times New Roman"/>
          <w:sz w:val="24"/>
          <w:szCs w:val="24"/>
        </w:rPr>
        <w:t>.</w:t>
      </w:r>
    </w:p>
    <w:p w:rsidR="00501590" w:rsidRPr="00501590" w:rsidRDefault="00501590" w:rsidP="00510B11">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 xml:space="preserve">8.2. Ликвидация Учреждения производится по решению Администрации, а также суда в случае и в порядке, </w:t>
      </w:r>
      <w:proofErr w:type="gramStart"/>
      <w:r w:rsidRPr="00501590">
        <w:rPr>
          <w:rFonts w:ascii="Times New Roman" w:hAnsi="Times New Roman" w:cs="Times New Roman"/>
          <w:sz w:val="24"/>
          <w:szCs w:val="24"/>
        </w:rPr>
        <w:t>предусмотренных</w:t>
      </w:r>
      <w:proofErr w:type="gramEnd"/>
      <w:r w:rsidRPr="00501590">
        <w:rPr>
          <w:rFonts w:ascii="Times New Roman" w:hAnsi="Times New Roman" w:cs="Times New Roman"/>
          <w:sz w:val="24"/>
          <w:szCs w:val="24"/>
        </w:rPr>
        <w:t xml:space="preserve"> федеральным законодательством. Порядок и сроки ликвидации устанавливаются органом, принявшим такое решение.</w:t>
      </w:r>
    </w:p>
    <w:p w:rsidR="00501590" w:rsidRPr="00501590" w:rsidRDefault="00501590" w:rsidP="00510B11">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Ликвидационная комиссия назначается органом, принявшим решение о ликвидации Учреждения. С момента назначения ликвидационной комиссии к ней переходят все полномочия по управлению делами Учреждения.</w:t>
      </w:r>
    </w:p>
    <w:p w:rsidR="00501590" w:rsidRDefault="00040839" w:rsidP="00510B11">
      <w:pPr>
        <w:spacing w:after="0"/>
        <w:ind w:firstLine="709"/>
        <w:jc w:val="both"/>
        <w:rPr>
          <w:rFonts w:ascii="Times New Roman" w:hAnsi="Times New Roman" w:cs="Times New Roman"/>
          <w:sz w:val="24"/>
          <w:szCs w:val="24"/>
        </w:rPr>
      </w:pPr>
      <w:r w:rsidRPr="00040839">
        <w:rPr>
          <w:rFonts w:ascii="Times New Roman" w:hAnsi="Times New Roman" w:cs="Times New Roman"/>
          <w:sz w:val="24"/>
          <w:szCs w:val="24"/>
        </w:rPr>
        <w:t>8.3. Ликвидация Учреждения считается завершенной, а Учреждение – прекратившим существование после внесения сведений о его прекращении в единый государственный реестр юридических лиц в порядке, установленном законом о государственной регистрации юридических лиц.</w:t>
      </w:r>
    </w:p>
    <w:p w:rsidR="00501590" w:rsidRPr="00501590" w:rsidRDefault="00501590" w:rsidP="00510B11">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8.4. Имущество, включая денежные средства, ликвидированного Учреждения после расчетов, произведенных в установленном порядке с кредиторами Учреждения, передается в казну Смоленской области.</w:t>
      </w:r>
    </w:p>
    <w:p w:rsidR="00501590" w:rsidRPr="00501590" w:rsidRDefault="00501590" w:rsidP="00510B11">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8.5. При реорганизации Учреждения все документы (управленческие, финансово-хозяйственные, по личному составу и другие) передаются в соответствии с установленными правилами организации-правопреемнику.</w:t>
      </w:r>
    </w:p>
    <w:p w:rsidR="00501590" w:rsidRPr="00501590" w:rsidRDefault="00501590" w:rsidP="00510B11">
      <w:pPr>
        <w:spacing w:after="0"/>
        <w:ind w:firstLine="709"/>
        <w:jc w:val="both"/>
        <w:rPr>
          <w:rFonts w:ascii="Times New Roman" w:hAnsi="Times New Roman" w:cs="Times New Roman"/>
          <w:sz w:val="24"/>
          <w:szCs w:val="24"/>
        </w:rPr>
      </w:pPr>
      <w:r w:rsidRPr="00501590">
        <w:rPr>
          <w:rFonts w:ascii="Times New Roman" w:hAnsi="Times New Roman" w:cs="Times New Roman"/>
          <w:sz w:val="24"/>
          <w:szCs w:val="24"/>
        </w:rPr>
        <w:t>При ликвидации Учреждения документы постоянного хранения передаются на государственное хранение в архив. Передача документов осуществляется силами и за счет средств Учреждения в соответствии с требованиями архивных органов.</w:t>
      </w:r>
    </w:p>
    <w:p w:rsidR="00DB6D24" w:rsidRPr="00BF77AE" w:rsidRDefault="00501590" w:rsidP="00510B11">
      <w:pPr>
        <w:spacing w:after="0"/>
        <w:ind w:firstLine="709"/>
        <w:jc w:val="both"/>
      </w:pPr>
      <w:r w:rsidRPr="00501590">
        <w:rPr>
          <w:rFonts w:ascii="Times New Roman" w:hAnsi="Times New Roman" w:cs="Times New Roman"/>
          <w:sz w:val="24"/>
          <w:szCs w:val="24"/>
        </w:rPr>
        <w:t>8.6. Исключительные права (интеллектуальная собственность), принадлежащие Учреждению на момент ликвидации, переходят для дальнейшего распоряжения ими в соответствии с федеральным законодательством.</w:t>
      </w:r>
    </w:p>
    <w:sectPr w:rsidR="00DB6D24" w:rsidRPr="00BF77AE" w:rsidSect="00B43F0B">
      <w:headerReference w:type="default" r:id="rId7"/>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D90" w:rsidRDefault="00A36D90" w:rsidP="0063311D">
      <w:pPr>
        <w:spacing w:after="0" w:line="240" w:lineRule="auto"/>
      </w:pPr>
      <w:r>
        <w:separator/>
      </w:r>
    </w:p>
  </w:endnote>
  <w:endnote w:type="continuationSeparator" w:id="0">
    <w:p w:rsidR="00A36D90" w:rsidRDefault="00A36D90" w:rsidP="006331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D90" w:rsidRDefault="00A36D90" w:rsidP="0063311D">
      <w:pPr>
        <w:spacing w:after="0" w:line="240" w:lineRule="auto"/>
      </w:pPr>
      <w:r>
        <w:separator/>
      </w:r>
    </w:p>
  </w:footnote>
  <w:footnote w:type="continuationSeparator" w:id="0">
    <w:p w:rsidR="00A36D90" w:rsidRDefault="00A36D90" w:rsidP="006331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597319"/>
    </w:sdtPr>
    <w:sdtContent>
      <w:p w:rsidR="00BF77AE" w:rsidRDefault="00C43423">
        <w:pPr>
          <w:pStyle w:val="a3"/>
          <w:jc w:val="center"/>
        </w:pPr>
        <w:r>
          <w:fldChar w:fldCharType="begin"/>
        </w:r>
        <w:r w:rsidR="00BF77AE">
          <w:instrText>PAGE   \* MERGEFORMAT</w:instrText>
        </w:r>
        <w:r>
          <w:fldChar w:fldCharType="separate"/>
        </w:r>
        <w:r w:rsidR="00D539A2">
          <w:rPr>
            <w:noProof/>
          </w:rPr>
          <w:t>9</w:t>
        </w:r>
        <w:r>
          <w:fldChar w:fldCharType="end"/>
        </w:r>
      </w:p>
    </w:sdtContent>
  </w:sdt>
  <w:p w:rsidR="0063311D" w:rsidRDefault="0063311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F27E0F"/>
    <w:rsid w:val="00040839"/>
    <w:rsid w:val="00076D3D"/>
    <w:rsid w:val="00076D61"/>
    <w:rsid w:val="000B26D6"/>
    <w:rsid w:val="00162D82"/>
    <w:rsid w:val="00170703"/>
    <w:rsid w:val="00197E74"/>
    <w:rsid w:val="001B7368"/>
    <w:rsid w:val="001E5978"/>
    <w:rsid w:val="00233D0B"/>
    <w:rsid w:val="00264755"/>
    <w:rsid w:val="0026631E"/>
    <w:rsid w:val="0027459E"/>
    <w:rsid w:val="002F1CEC"/>
    <w:rsid w:val="003000B6"/>
    <w:rsid w:val="00354B7C"/>
    <w:rsid w:val="003A2706"/>
    <w:rsid w:val="003A636A"/>
    <w:rsid w:val="00411123"/>
    <w:rsid w:val="00441C0C"/>
    <w:rsid w:val="004739F9"/>
    <w:rsid w:val="00485A0A"/>
    <w:rsid w:val="0048628F"/>
    <w:rsid w:val="004F57F2"/>
    <w:rsid w:val="00501590"/>
    <w:rsid w:val="00510B11"/>
    <w:rsid w:val="00527D0A"/>
    <w:rsid w:val="005B6FB9"/>
    <w:rsid w:val="005C50B3"/>
    <w:rsid w:val="005F1794"/>
    <w:rsid w:val="0063311D"/>
    <w:rsid w:val="00665E98"/>
    <w:rsid w:val="006833DB"/>
    <w:rsid w:val="00692C25"/>
    <w:rsid w:val="006C0CAE"/>
    <w:rsid w:val="006D303C"/>
    <w:rsid w:val="00796053"/>
    <w:rsid w:val="007A7D6B"/>
    <w:rsid w:val="00807CE1"/>
    <w:rsid w:val="00884AC0"/>
    <w:rsid w:val="008A4B79"/>
    <w:rsid w:val="008C4512"/>
    <w:rsid w:val="0090630B"/>
    <w:rsid w:val="00912B09"/>
    <w:rsid w:val="00A36D90"/>
    <w:rsid w:val="00AC7182"/>
    <w:rsid w:val="00AD005C"/>
    <w:rsid w:val="00B34E0D"/>
    <w:rsid w:val="00B43F0B"/>
    <w:rsid w:val="00B9420A"/>
    <w:rsid w:val="00BF77AE"/>
    <w:rsid w:val="00C04A08"/>
    <w:rsid w:val="00C43423"/>
    <w:rsid w:val="00C73FB3"/>
    <w:rsid w:val="00D539A2"/>
    <w:rsid w:val="00DB6D24"/>
    <w:rsid w:val="00DD59C1"/>
    <w:rsid w:val="00DF4F9C"/>
    <w:rsid w:val="00E14113"/>
    <w:rsid w:val="00E23B40"/>
    <w:rsid w:val="00EE081B"/>
    <w:rsid w:val="00F17B1B"/>
    <w:rsid w:val="00F27E0F"/>
    <w:rsid w:val="00F34D74"/>
    <w:rsid w:val="00F53059"/>
    <w:rsid w:val="00F65B0B"/>
    <w:rsid w:val="00F9125E"/>
    <w:rsid w:val="00FB38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3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311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3311D"/>
  </w:style>
  <w:style w:type="paragraph" w:styleId="a5">
    <w:name w:val="footer"/>
    <w:basedOn w:val="a"/>
    <w:link w:val="a6"/>
    <w:uiPriority w:val="99"/>
    <w:unhideWhenUsed/>
    <w:rsid w:val="0063311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3311D"/>
  </w:style>
  <w:style w:type="character" w:styleId="a7">
    <w:name w:val="Hyperlink"/>
    <w:basedOn w:val="a0"/>
    <w:uiPriority w:val="99"/>
    <w:unhideWhenUsed/>
    <w:rsid w:val="00233D0B"/>
    <w:rPr>
      <w:color w:val="0000FF" w:themeColor="hyperlink"/>
      <w:u w:val="single"/>
    </w:rPr>
  </w:style>
  <w:style w:type="paragraph" w:styleId="a8">
    <w:name w:val="Balloon Text"/>
    <w:basedOn w:val="a"/>
    <w:link w:val="a9"/>
    <w:uiPriority w:val="99"/>
    <w:semiHidden/>
    <w:unhideWhenUsed/>
    <w:rsid w:val="0041112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11123"/>
    <w:rPr>
      <w:rFonts w:ascii="Tahoma" w:hAnsi="Tahoma" w:cs="Tahoma"/>
      <w:sz w:val="16"/>
      <w:szCs w:val="16"/>
    </w:rPr>
  </w:style>
  <w:style w:type="character" w:customStyle="1" w:styleId="grame">
    <w:name w:val="grame"/>
    <w:basedOn w:val="a0"/>
    <w:rsid w:val="00076D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311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3311D"/>
  </w:style>
  <w:style w:type="paragraph" w:styleId="a5">
    <w:name w:val="footer"/>
    <w:basedOn w:val="a"/>
    <w:link w:val="a6"/>
    <w:uiPriority w:val="99"/>
    <w:unhideWhenUsed/>
    <w:rsid w:val="0063311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3311D"/>
  </w:style>
  <w:style w:type="character" w:styleId="a7">
    <w:name w:val="Hyperlink"/>
    <w:basedOn w:val="a0"/>
    <w:uiPriority w:val="99"/>
    <w:unhideWhenUsed/>
    <w:rsid w:val="00233D0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6145718">
      <w:bodyDiv w:val="1"/>
      <w:marLeft w:val="0"/>
      <w:marRight w:val="0"/>
      <w:marTop w:val="0"/>
      <w:marBottom w:val="0"/>
      <w:divBdr>
        <w:top w:val="none" w:sz="0" w:space="0" w:color="auto"/>
        <w:left w:val="none" w:sz="0" w:space="0" w:color="auto"/>
        <w:bottom w:val="none" w:sz="0" w:space="0" w:color="auto"/>
        <w:right w:val="none" w:sz="0" w:space="0" w:color="auto"/>
      </w:divBdr>
    </w:div>
    <w:div w:id="149249030">
      <w:bodyDiv w:val="1"/>
      <w:marLeft w:val="0"/>
      <w:marRight w:val="0"/>
      <w:marTop w:val="0"/>
      <w:marBottom w:val="0"/>
      <w:divBdr>
        <w:top w:val="none" w:sz="0" w:space="0" w:color="auto"/>
        <w:left w:val="none" w:sz="0" w:space="0" w:color="auto"/>
        <w:bottom w:val="none" w:sz="0" w:space="0" w:color="auto"/>
        <w:right w:val="none" w:sz="0" w:space="0" w:color="auto"/>
      </w:divBdr>
      <w:divsChild>
        <w:div w:id="1004630151">
          <w:marLeft w:val="0"/>
          <w:marRight w:val="0"/>
          <w:marTop w:val="0"/>
          <w:marBottom w:val="0"/>
          <w:divBdr>
            <w:top w:val="none" w:sz="0" w:space="0" w:color="auto"/>
            <w:left w:val="none" w:sz="0" w:space="0" w:color="auto"/>
            <w:bottom w:val="none" w:sz="0" w:space="0" w:color="auto"/>
            <w:right w:val="none" w:sz="0" w:space="0" w:color="auto"/>
          </w:divBdr>
        </w:div>
      </w:divsChild>
    </w:div>
    <w:div w:id="175316194">
      <w:bodyDiv w:val="1"/>
      <w:marLeft w:val="0"/>
      <w:marRight w:val="0"/>
      <w:marTop w:val="0"/>
      <w:marBottom w:val="0"/>
      <w:divBdr>
        <w:top w:val="none" w:sz="0" w:space="0" w:color="auto"/>
        <w:left w:val="none" w:sz="0" w:space="0" w:color="auto"/>
        <w:bottom w:val="none" w:sz="0" w:space="0" w:color="auto"/>
        <w:right w:val="none" w:sz="0" w:space="0" w:color="auto"/>
      </w:divBdr>
    </w:div>
    <w:div w:id="182674077">
      <w:bodyDiv w:val="1"/>
      <w:marLeft w:val="0"/>
      <w:marRight w:val="0"/>
      <w:marTop w:val="0"/>
      <w:marBottom w:val="0"/>
      <w:divBdr>
        <w:top w:val="none" w:sz="0" w:space="0" w:color="auto"/>
        <w:left w:val="none" w:sz="0" w:space="0" w:color="auto"/>
        <w:bottom w:val="none" w:sz="0" w:space="0" w:color="auto"/>
        <w:right w:val="none" w:sz="0" w:space="0" w:color="auto"/>
      </w:divBdr>
      <w:divsChild>
        <w:div w:id="1323504825">
          <w:marLeft w:val="0"/>
          <w:marRight w:val="0"/>
          <w:marTop w:val="0"/>
          <w:marBottom w:val="0"/>
          <w:divBdr>
            <w:top w:val="none" w:sz="0" w:space="0" w:color="auto"/>
            <w:left w:val="none" w:sz="0" w:space="0" w:color="auto"/>
            <w:bottom w:val="none" w:sz="0" w:space="0" w:color="auto"/>
            <w:right w:val="none" w:sz="0" w:space="0" w:color="auto"/>
          </w:divBdr>
        </w:div>
      </w:divsChild>
    </w:div>
    <w:div w:id="631711812">
      <w:bodyDiv w:val="1"/>
      <w:marLeft w:val="0"/>
      <w:marRight w:val="0"/>
      <w:marTop w:val="0"/>
      <w:marBottom w:val="0"/>
      <w:divBdr>
        <w:top w:val="none" w:sz="0" w:space="0" w:color="auto"/>
        <w:left w:val="none" w:sz="0" w:space="0" w:color="auto"/>
        <w:bottom w:val="none" w:sz="0" w:space="0" w:color="auto"/>
        <w:right w:val="none" w:sz="0" w:space="0" w:color="auto"/>
      </w:divBdr>
      <w:divsChild>
        <w:div w:id="1202207579">
          <w:marLeft w:val="0"/>
          <w:marRight w:val="0"/>
          <w:marTop w:val="0"/>
          <w:marBottom w:val="0"/>
          <w:divBdr>
            <w:top w:val="none" w:sz="0" w:space="0" w:color="auto"/>
            <w:left w:val="none" w:sz="0" w:space="0" w:color="auto"/>
            <w:bottom w:val="none" w:sz="0" w:space="0" w:color="auto"/>
            <w:right w:val="none" w:sz="0" w:space="0" w:color="auto"/>
          </w:divBdr>
        </w:div>
      </w:divsChild>
    </w:div>
    <w:div w:id="739907646">
      <w:bodyDiv w:val="1"/>
      <w:marLeft w:val="0"/>
      <w:marRight w:val="0"/>
      <w:marTop w:val="0"/>
      <w:marBottom w:val="0"/>
      <w:divBdr>
        <w:top w:val="none" w:sz="0" w:space="0" w:color="auto"/>
        <w:left w:val="none" w:sz="0" w:space="0" w:color="auto"/>
        <w:bottom w:val="none" w:sz="0" w:space="0" w:color="auto"/>
        <w:right w:val="none" w:sz="0" w:space="0" w:color="auto"/>
      </w:divBdr>
    </w:div>
    <w:div w:id="746807628">
      <w:bodyDiv w:val="1"/>
      <w:marLeft w:val="0"/>
      <w:marRight w:val="0"/>
      <w:marTop w:val="0"/>
      <w:marBottom w:val="0"/>
      <w:divBdr>
        <w:top w:val="none" w:sz="0" w:space="0" w:color="auto"/>
        <w:left w:val="none" w:sz="0" w:space="0" w:color="auto"/>
        <w:bottom w:val="none" w:sz="0" w:space="0" w:color="auto"/>
        <w:right w:val="none" w:sz="0" w:space="0" w:color="auto"/>
      </w:divBdr>
    </w:div>
    <w:div w:id="748234075">
      <w:bodyDiv w:val="1"/>
      <w:marLeft w:val="0"/>
      <w:marRight w:val="0"/>
      <w:marTop w:val="0"/>
      <w:marBottom w:val="0"/>
      <w:divBdr>
        <w:top w:val="none" w:sz="0" w:space="0" w:color="auto"/>
        <w:left w:val="none" w:sz="0" w:space="0" w:color="auto"/>
        <w:bottom w:val="none" w:sz="0" w:space="0" w:color="auto"/>
        <w:right w:val="none" w:sz="0" w:space="0" w:color="auto"/>
      </w:divBdr>
      <w:divsChild>
        <w:div w:id="1441100048">
          <w:marLeft w:val="0"/>
          <w:marRight w:val="0"/>
          <w:marTop w:val="0"/>
          <w:marBottom w:val="0"/>
          <w:divBdr>
            <w:top w:val="none" w:sz="0" w:space="0" w:color="auto"/>
            <w:left w:val="none" w:sz="0" w:space="0" w:color="auto"/>
            <w:bottom w:val="none" w:sz="0" w:space="0" w:color="auto"/>
            <w:right w:val="none" w:sz="0" w:space="0" w:color="auto"/>
          </w:divBdr>
        </w:div>
      </w:divsChild>
    </w:div>
    <w:div w:id="804540018">
      <w:bodyDiv w:val="1"/>
      <w:marLeft w:val="0"/>
      <w:marRight w:val="0"/>
      <w:marTop w:val="0"/>
      <w:marBottom w:val="0"/>
      <w:divBdr>
        <w:top w:val="none" w:sz="0" w:space="0" w:color="auto"/>
        <w:left w:val="none" w:sz="0" w:space="0" w:color="auto"/>
        <w:bottom w:val="none" w:sz="0" w:space="0" w:color="auto"/>
        <w:right w:val="none" w:sz="0" w:space="0" w:color="auto"/>
      </w:divBdr>
      <w:divsChild>
        <w:div w:id="118644967">
          <w:marLeft w:val="0"/>
          <w:marRight w:val="0"/>
          <w:marTop w:val="0"/>
          <w:marBottom w:val="0"/>
          <w:divBdr>
            <w:top w:val="none" w:sz="0" w:space="0" w:color="auto"/>
            <w:left w:val="none" w:sz="0" w:space="0" w:color="auto"/>
            <w:bottom w:val="none" w:sz="0" w:space="0" w:color="auto"/>
            <w:right w:val="none" w:sz="0" w:space="0" w:color="auto"/>
          </w:divBdr>
        </w:div>
      </w:divsChild>
    </w:div>
    <w:div w:id="1040210107">
      <w:bodyDiv w:val="1"/>
      <w:marLeft w:val="0"/>
      <w:marRight w:val="0"/>
      <w:marTop w:val="0"/>
      <w:marBottom w:val="0"/>
      <w:divBdr>
        <w:top w:val="none" w:sz="0" w:space="0" w:color="auto"/>
        <w:left w:val="none" w:sz="0" w:space="0" w:color="auto"/>
        <w:bottom w:val="none" w:sz="0" w:space="0" w:color="auto"/>
        <w:right w:val="none" w:sz="0" w:space="0" w:color="auto"/>
      </w:divBdr>
      <w:divsChild>
        <w:div w:id="1976718043">
          <w:marLeft w:val="0"/>
          <w:marRight w:val="0"/>
          <w:marTop w:val="0"/>
          <w:marBottom w:val="0"/>
          <w:divBdr>
            <w:top w:val="none" w:sz="0" w:space="0" w:color="auto"/>
            <w:left w:val="none" w:sz="0" w:space="0" w:color="auto"/>
            <w:bottom w:val="none" w:sz="0" w:space="0" w:color="auto"/>
            <w:right w:val="none" w:sz="0" w:space="0" w:color="auto"/>
          </w:divBdr>
        </w:div>
      </w:divsChild>
    </w:div>
    <w:div w:id="1145199047">
      <w:bodyDiv w:val="1"/>
      <w:marLeft w:val="0"/>
      <w:marRight w:val="0"/>
      <w:marTop w:val="0"/>
      <w:marBottom w:val="0"/>
      <w:divBdr>
        <w:top w:val="none" w:sz="0" w:space="0" w:color="auto"/>
        <w:left w:val="none" w:sz="0" w:space="0" w:color="auto"/>
        <w:bottom w:val="none" w:sz="0" w:space="0" w:color="auto"/>
        <w:right w:val="none" w:sz="0" w:space="0" w:color="auto"/>
      </w:divBdr>
      <w:divsChild>
        <w:div w:id="879584818">
          <w:marLeft w:val="0"/>
          <w:marRight w:val="0"/>
          <w:marTop w:val="0"/>
          <w:marBottom w:val="0"/>
          <w:divBdr>
            <w:top w:val="none" w:sz="0" w:space="0" w:color="auto"/>
            <w:left w:val="none" w:sz="0" w:space="0" w:color="auto"/>
            <w:bottom w:val="none" w:sz="0" w:space="0" w:color="auto"/>
            <w:right w:val="none" w:sz="0" w:space="0" w:color="auto"/>
          </w:divBdr>
        </w:div>
      </w:divsChild>
    </w:div>
    <w:div w:id="1194995002">
      <w:bodyDiv w:val="1"/>
      <w:marLeft w:val="0"/>
      <w:marRight w:val="0"/>
      <w:marTop w:val="0"/>
      <w:marBottom w:val="0"/>
      <w:divBdr>
        <w:top w:val="none" w:sz="0" w:space="0" w:color="auto"/>
        <w:left w:val="none" w:sz="0" w:space="0" w:color="auto"/>
        <w:bottom w:val="none" w:sz="0" w:space="0" w:color="auto"/>
        <w:right w:val="none" w:sz="0" w:space="0" w:color="auto"/>
      </w:divBdr>
    </w:div>
    <w:div w:id="1904944448">
      <w:bodyDiv w:val="1"/>
      <w:marLeft w:val="0"/>
      <w:marRight w:val="0"/>
      <w:marTop w:val="0"/>
      <w:marBottom w:val="0"/>
      <w:divBdr>
        <w:top w:val="none" w:sz="0" w:space="0" w:color="auto"/>
        <w:left w:val="none" w:sz="0" w:space="0" w:color="auto"/>
        <w:bottom w:val="none" w:sz="0" w:space="0" w:color="auto"/>
        <w:right w:val="none" w:sz="0" w:space="0" w:color="auto"/>
      </w:divBdr>
    </w:div>
    <w:div w:id="196314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39001665"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3927</Words>
  <Characters>22390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2023-10-23T09:07:00Z</cp:lastPrinted>
  <dcterms:created xsi:type="dcterms:W3CDTF">2025-06-19T12:07:00Z</dcterms:created>
  <dcterms:modified xsi:type="dcterms:W3CDTF">2025-06-19T12:07:00Z</dcterms:modified>
</cp:coreProperties>
</file>